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385A" w14:textId="77777777" w:rsidR="007414A1" w:rsidRDefault="00203931">
      <w:pPr>
        <w:autoSpaceDE w:val="0"/>
        <w:autoSpaceDN w:val="0"/>
        <w:adjustRightInd w:val="0"/>
        <w:spacing w:line="520" w:lineRule="exact"/>
        <w:rPr>
          <w:rFonts w:ascii="仿宋_gb2312" w:eastAsia="仿宋_gb2312" w:hAnsi="仿宋_gb2312" w:cs="仿宋_gb2312"/>
          <w:kern w:val="0"/>
          <w:sz w:val="28"/>
          <w:szCs w:val="36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6"/>
        </w:rPr>
        <w:t>附件2</w:t>
      </w:r>
    </w:p>
    <w:p w14:paraId="0BD1CD8F" w14:textId="77777777" w:rsidR="007414A1" w:rsidRDefault="00203931">
      <w:pPr>
        <w:spacing w:afterLines="100" w:after="240"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暨南大学教学改革研究项目协议书</w:t>
      </w:r>
    </w:p>
    <w:p w14:paraId="0AC799FB" w14:textId="77777777" w:rsidR="007414A1" w:rsidRDefault="00203931">
      <w:pPr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4"/>
          <w:szCs w:val="24"/>
        </w:rPr>
      </w:pPr>
      <w:r>
        <w:rPr>
          <w:rFonts w:ascii="宋体" w:hint="eastAsia"/>
          <w:kern w:val="0"/>
          <w:sz w:val="28"/>
          <w:szCs w:val="24"/>
        </w:rPr>
        <w:t xml:space="preserve">  </w:t>
      </w:r>
      <w:r>
        <w:rPr>
          <w:rFonts w:ascii="宋体" w:hint="eastAsia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kern w:val="0"/>
          <w:sz w:val="24"/>
          <w:szCs w:val="24"/>
        </w:rPr>
        <w:t xml:space="preserve"> 资助方（甲方）: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暨南大学教务处 </w:t>
      </w:r>
      <w:r>
        <w:rPr>
          <w:rFonts w:ascii="宋体" w:hAnsi="宋体" w:hint="eastAsia"/>
          <w:kern w:val="0"/>
          <w:sz w:val="24"/>
          <w:szCs w:val="24"/>
        </w:rPr>
        <w:t xml:space="preserve">  </w:t>
      </w:r>
    </w:p>
    <w:p w14:paraId="266ADA0C" w14:textId="77777777" w:rsidR="007414A1" w:rsidRDefault="00203931">
      <w:pPr>
        <w:autoSpaceDE w:val="0"/>
        <w:autoSpaceDN w:val="0"/>
        <w:adjustRightInd w:val="0"/>
        <w:spacing w:line="400" w:lineRule="exact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   项目负责人 ( 乙方 ):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</w:t>
      </w:r>
    </w:p>
    <w:p w14:paraId="6C3BCA1C" w14:textId="77777777" w:rsidR="007414A1" w:rsidRDefault="00203931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宋体" w:hAnsi="宋体"/>
          <w:kern w:val="0"/>
          <w:sz w:val="24"/>
          <w:szCs w:val="24"/>
          <w:u w:val="single"/>
        </w:rPr>
      </w:pPr>
      <w:r>
        <w:rPr>
          <w:rFonts w:ascii="宋体" w:hAnsi="宋体" w:hint="eastAsia"/>
          <w:kern w:val="0"/>
          <w:sz w:val="24"/>
          <w:szCs w:val="24"/>
        </w:rPr>
        <w:t>项目所属单位（丙方）：</w:t>
      </w:r>
      <w:r>
        <w:rPr>
          <w:rFonts w:ascii="宋体" w:hAnsi="宋体" w:hint="eastAsia"/>
          <w:kern w:val="0"/>
          <w:sz w:val="24"/>
          <w:szCs w:val="24"/>
          <w:u w:val="single"/>
        </w:rPr>
        <w:t xml:space="preserve">                  </w:t>
      </w:r>
    </w:p>
    <w:p w14:paraId="4CC58683" w14:textId="77777777" w:rsidR="007414A1" w:rsidRDefault="00203931">
      <w:pPr>
        <w:autoSpaceDE w:val="0"/>
        <w:autoSpaceDN w:val="0"/>
        <w:adjustRightInd w:val="0"/>
        <w:spacing w:beforeLines="50" w:before="120" w:line="44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为规范暨南大学教学改革研究项目管理，确保项目如期高质量完成，甲、乙、丙三方</w:t>
      </w:r>
      <w:r>
        <w:rPr>
          <w:rFonts w:ascii="宋体" w:hAnsi="宋体" w:hint="eastAsia"/>
          <w:kern w:val="0"/>
          <w:szCs w:val="24"/>
          <w:lang w:eastAsia="zh-TW"/>
        </w:rPr>
        <w:t>达成如下协议</w:t>
      </w:r>
      <w:r>
        <w:rPr>
          <w:rFonts w:ascii="宋体" w:hAnsi="宋体" w:hint="eastAsia"/>
          <w:kern w:val="0"/>
          <w:szCs w:val="24"/>
        </w:rPr>
        <w:t>：</w:t>
      </w:r>
    </w:p>
    <w:p w14:paraId="50C6309F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一、教学改革研究项目名称：</w:t>
      </w:r>
      <w:r>
        <w:rPr>
          <w:rFonts w:ascii="宋体" w:hAnsi="宋体" w:hint="eastAsia"/>
          <w:kern w:val="0"/>
          <w:szCs w:val="24"/>
          <w:u w:val="single"/>
        </w:rPr>
        <w:t xml:space="preserve">                                    </w:t>
      </w:r>
      <w:r>
        <w:rPr>
          <w:rFonts w:ascii="宋体" w:hAnsi="宋体" w:hint="eastAsia"/>
          <w:kern w:val="0"/>
          <w:szCs w:val="24"/>
        </w:rPr>
        <w:t xml:space="preserve">  </w:t>
      </w:r>
    </w:p>
    <w:p w14:paraId="5E442637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二、甲方权利与责任</w:t>
      </w:r>
    </w:p>
    <w:p w14:paraId="777AFFBE" w14:textId="77777777" w:rsidR="007414A1" w:rsidRDefault="00203931">
      <w:pPr>
        <w:autoSpaceDE w:val="0"/>
        <w:autoSpaceDN w:val="0"/>
        <w:adjustRightInd w:val="0"/>
        <w:spacing w:line="420" w:lineRule="exact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 xml:space="preserve">    1.甲方委托乙方开展上述项目研究，并一次性拨付研究经费</w:t>
      </w:r>
      <w:r>
        <w:rPr>
          <w:rFonts w:ascii="宋体" w:hAnsi="宋体" w:hint="eastAsia"/>
          <w:kern w:val="0"/>
          <w:szCs w:val="24"/>
          <w:u w:val="single"/>
        </w:rPr>
        <w:t xml:space="preserve">  10000.00 </w:t>
      </w:r>
      <w:r>
        <w:rPr>
          <w:rFonts w:ascii="宋体" w:hAnsi="宋体" w:hint="eastAsia"/>
          <w:kern w:val="0"/>
          <w:szCs w:val="24"/>
        </w:rPr>
        <w:t>元</w:t>
      </w:r>
      <w:r>
        <w:rPr>
          <w:rFonts w:ascii="宋体" w:hAnsi="宋体" w:hint="eastAsia"/>
        </w:rPr>
        <w:t>。</w:t>
      </w:r>
    </w:p>
    <w:p w14:paraId="44B20E37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2.甲方负责项目的监督、检查与结题验收。如项目不符合检查、验收要求，甲方有权停止资助、收回部分或全部资助经费。</w:t>
      </w:r>
    </w:p>
    <w:p w14:paraId="7DD826EC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三、乙方权利与责任</w:t>
      </w:r>
    </w:p>
    <w:p w14:paraId="685A2EDB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1.乙方接受甲方委托，承担教学改革研究项目。</w:t>
      </w:r>
    </w:p>
    <w:p w14:paraId="66C482F7" w14:textId="48582BBB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hint="eastAsia"/>
          <w:kern w:val="0"/>
          <w:szCs w:val="24"/>
        </w:rPr>
        <w:t>2.</w:t>
      </w:r>
      <w:r>
        <w:rPr>
          <w:rFonts w:ascii="宋体" w:hAnsi="宋体" w:hint="eastAsia"/>
        </w:rPr>
        <w:t>乙方应</w:t>
      </w:r>
      <w:r>
        <w:rPr>
          <w:rFonts w:ascii="宋体" w:hAnsi="宋体" w:cs="宋体" w:hint="eastAsia"/>
          <w:bCs/>
          <w:kern w:val="0"/>
        </w:rPr>
        <w:t>根据《暨南大学教学改革研究项目管理办法》（</w:t>
      </w:r>
      <w:proofErr w:type="gramStart"/>
      <w:r>
        <w:rPr>
          <w:rFonts w:ascii="宋体" w:hAnsi="宋体" w:cs="宋体" w:hint="eastAsia"/>
          <w:bCs/>
          <w:kern w:val="0"/>
        </w:rPr>
        <w:t>暨教〔2020〕</w:t>
      </w:r>
      <w:proofErr w:type="gramEnd"/>
      <w:r>
        <w:rPr>
          <w:rFonts w:ascii="宋体" w:hAnsi="宋体" w:cs="宋体" w:hint="eastAsia"/>
          <w:bCs/>
          <w:kern w:val="0"/>
        </w:rPr>
        <w:t>2号）相关要求及项目申报书中预期目标、实施计划、成果形式等开展研究工作，并于</w:t>
      </w:r>
      <w:r>
        <w:rPr>
          <w:rFonts w:ascii="宋体" w:hAnsi="宋体" w:cs="宋体" w:hint="eastAsia"/>
          <w:bCs/>
          <w:kern w:val="0"/>
          <w:u w:val="single"/>
        </w:rPr>
        <w:t xml:space="preserve"> 202</w:t>
      </w:r>
      <w:r w:rsidR="00D8698C">
        <w:rPr>
          <w:rFonts w:ascii="宋体" w:hAnsi="宋体" w:cs="宋体"/>
          <w:bCs/>
          <w:kern w:val="0"/>
          <w:u w:val="single"/>
        </w:rPr>
        <w:t>5</w:t>
      </w:r>
      <w:r>
        <w:rPr>
          <w:rFonts w:ascii="宋体" w:hAnsi="宋体" w:cs="宋体" w:hint="eastAsia"/>
          <w:bCs/>
          <w:kern w:val="0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</w:rPr>
        <w:t>年</w:t>
      </w:r>
      <w:r>
        <w:rPr>
          <w:rFonts w:ascii="宋体" w:hAnsi="宋体" w:cs="宋体" w:hint="eastAsia"/>
          <w:bCs/>
          <w:kern w:val="0"/>
          <w:u w:val="single"/>
        </w:rPr>
        <w:t xml:space="preserve"> </w:t>
      </w:r>
      <w:r w:rsidR="00B4554F">
        <w:rPr>
          <w:rFonts w:ascii="宋体" w:hAnsi="宋体" w:cs="宋体"/>
          <w:bCs/>
          <w:kern w:val="0"/>
          <w:u w:val="single"/>
        </w:rPr>
        <w:t>6</w:t>
      </w:r>
      <w:r>
        <w:rPr>
          <w:rFonts w:ascii="宋体" w:hAnsi="宋体" w:cs="宋体" w:hint="eastAsia"/>
          <w:bCs/>
          <w:kern w:val="0"/>
          <w:u w:val="single"/>
        </w:rPr>
        <w:t xml:space="preserve"> </w:t>
      </w:r>
      <w:r>
        <w:rPr>
          <w:rFonts w:ascii="宋体" w:hAnsi="宋体" w:cs="宋体" w:hint="eastAsia"/>
          <w:bCs/>
          <w:kern w:val="0"/>
        </w:rPr>
        <w:t>月前完成项目研究工作。</w:t>
      </w:r>
    </w:p>
    <w:p w14:paraId="1BE11DCB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3.乙方应积极配合甲方组织开展的检查与结题验收工作，并按时提交检查报告和结题材料。如遇特殊情况需延期结题，乙方应在协议期满前一个月内向甲方提交《暨南大学教学改革研究项目延期结题申请报告》，申请延期时间一般不超过1年。</w:t>
      </w:r>
    </w:p>
    <w:p w14:paraId="2640A2FB" w14:textId="77777777" w:rsidR="007414A1" w:rsidRDefault="00203931">
      <w:pPr>
        <w:autoSpaceDE w:val="0"/>
        <w:autoSpaceDN w:val="0"/>
        <w:adjustRightInd w:val="0"/>
        <w:spacing w:line="420" w:lineRule="exact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 xml:space="preserve">    4.乙方未经甲方批准或无特殊原因中止项目，需如数退还资助经费，并在三年内不得申请同类项目。</w:t>
      </w:r>
    </w:p>
    <w:p w14:paraId="18B92D6F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四、丙方权利与责任</w:t>
      </w:r>
    </w:p>
    <w:p w14:paraId="1310C249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1.丙方应支持乙方的教学改革研究工作，尽可能为乙方提供有利条件，并加强项目的跟踪管理，督促乙方按期、高质量完成研究任务。</w:t>
      </w:r>
    </w:p>
    <w:p w14:paraId="04FA1E86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2.丙方应积极配合甲方做好项目的检查、结题验收工作。</w:t>
      </w:r>
    </w:p>
    <w:p w14:paraId="0A71B068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>五、本协议仅适用于暨南大学教学改革研究项目。</w:t>
      </w:r>
    </w:p>
    <w:p w14:paraId="46894253" w14:textId="77777777" w:rsidR="007414A1" w:rsidRDefault="00203931">
      <w:pPr>
        <w:autoSpaceDE w:val="0"/>
        <w:autoSpaceDN w:val="0"/>
        <w:adjustRightInd w:val="0"/>
        <w:spacing w:line="420" w:lineRule="exact"/>
        <w:ind w:firstLineChars="200" w:firstLine="42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t xml:space="preserve">六、本协议一式三份，经甲、乙、丙三方签字盖章后生效。　</w:t>
      </w:r>
    </w:p>
    <w:p w14:paraId="1AC23B01" w14:textId="77777777" w:rsidR="007414A1" w:rsidRDefault="007414A1">
      <w:pPr>
        <w:autoSpaceDE w:val="0"/>
        <w:autoSpaceDN w:val="0"/>
        <w:adjustRightInd w:val="0"/>
        <w:spacing w:line="360" w:lineRule="auto"/>
        <w:ind w:leftChars="270" w:left="567"/>
        <w:rPr>
          <w:rFonts w:ascii="宋体" w:hAnsi="宋体"/>
          <w:kern w:val="0"/>
          <w:szCs w:val="24"/>
        </w:rPr>
      </w:pPr>
    </w:p>
    <w:p w14:paraId="285E4877" w14:textId="77777777" w:rsidR="007414A1" w:rsidRDefault="007414A1">
      <w:pPr>
        <w:autoSpaceDE w:val="0"/>
        <w:autoSpaceDN w:val="0"/>
        <w:adjustRightInd w:val="0"/>
        <w:spacing w:line="360" w:lineRule="auto"/>
        <w:ind w:leftChars="270" w:left="567"/>
        <w:rPr>
          <w:rFonts w:ascii="宋体" w:hAnsi="宋体"/>
          <w:kern w:val="0"/>
          <w:szCs w:val="24"/>
        </w:rPr>
      </w:pPr>
    </w:p>
    <w:p w14:paraId="440ED26D" w14:textId="77777777" w:rsidR="007414A1" w:rsidRDefault="00203931">
      <w:pPr>
        <w:autoSpaceDE w:val="0"/>
        <w:autoSpaceDN w:val="0"/>
        <w:adjustRightInd w:val="0"/>
        <w:spacing w:line="360" w:lineRule="auto"/>
        <w:ind w:leftChars="270" w:left="567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甲方（盖章）</w:t>
      </w:r>
      <w:r>
        <w:rPr>
          <w:rFonts w:ascii="宋体" w:hAnsi="宋体"/>
          <w:kern w:val="0"/>
          <w:szCs w:val="24"/>
          <w:lang w:eastAsia="zh-TW"/>
        </w:rPr>
        <w:t>:</w:t>
      </w:r>
      <w:r>
        <w:rPr>
          <w:rFonts w:ascii="宋体" w:hAnsi="宋体" w:hint="eastAsia"/>
          <w:kern w:val="0"/>
          <w:szCs w:val="24"/>
        </w:rPr>
        <w:t xml:space="preserve">　　　　　   　乙方（盖章）</w:t>
      </w:r>
      <w:r>
        <w:rPr>
          <w:rFonts w:ascii="宋体" w:hAnsi="宋体"/>
          <w:kern w:val="0"/>
          <w:szCs w:val="24"/>
          <w:lang w:eastAsia="zh-TW"/>
        </w:rPr>
        <w:t>:</w:t>
      </w:r>
      <w:r>
        <w:rPr>
          <w:rFonts w:ascii="宋体" w:hAnsi="宋体" w:hint="eastAsia"/>
          <w:kern w:val="0"/>
          <w:szCs w:val="24"/>
        </w:rPr>
        <w:t xml:space="preserve">              丙方（盖章）</w:t>
      </w:r>
      <w:r>
        <w:rPr>
          <w:rFonts w:ascii="宋体" w:hAnsi="宋体"/>
          <w:kern w:val="0"/>
          <w:szCs w:val="24"/>
          <w:lang w:eastAsia="zh-TW"/>
        </w:rPr>
        <w:t>:</w:t>
      </w:r>
    </w:p>
    <w:p w14:paraId="07AB673C" w14:textId="77777777" w:rsidR="007414A1" w:rsidRDefault="00203931">
      <w:pPr>
        <w:autoSpaceDE w:val="0"/>
        <w:autoSpaceDN w:val="0"/>
        <w:adjustRightInd w:val="0"/>
        <w:spacing w:line="360" w:lineRule="auto"/>
        <w:ind w:leftChars="135" w:left="283" w:rightChars="-366" w:right="-769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 xml:space="preserve"> </w:t>
      </w:r>
    </w:p>
    <w:p w14:paraId="55A40EC9" w14:textId="77777777" w:rsidR="007414A1" w:rsidRDefault="00203931">
      <w:pPr>
        <w:autoSpaceDE w:val="0"/>
        <w:autoSpaceDN w:val="0"/>
        <w:adjustRightInd w:val="0"/>
        <w:spacing w:line="360" w:lineRule="auto"/>
        <w:ind w:leftChars="270" w:left="567" w:rightChars="-366" w:right="-769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>领导签名</w:t>
      </w:r>
      <w:r>
        <w:rPr>
          <w:rFonts w:ascii="宋体" w:hAnsi="宋体"/>
          <w:kern w:val="0"/>
          <w:szCs w:val="24"/>
        </w:rPr>
        <w:t>:</w:t>
      </w:r>
      <w:r>
        <w:rPr>
          <w:rFonts w:ascii="宋体" w:hAnsi="宋体" w:hint="eastAsia"/>
          <w:kern w:val="0"/>
          <w:szCs w:val="24"/>
        </w:rPr>
        <w:t xml:space="preserve">　　　　　　　     负责人签名</w:t>
      </w:r>
      <w:r>
        <w:rPr>
          <w:rFonts w:ascii="宋体" w:hAnsi="宋体"/>
          <w:kern w:val="0"/>
          <w:szCs w:val="24"/>
        </w:rPr>
        <w:t>:</w:t>
      </w:r>
      <w:r>
        <w:rPr>
          <w:rFonts w:ascii="宋体" w:hAnsi="宋体" w:hint="eastAsia"/>
          <w:kern w:val="0"/>
          <w:szCs w:val="24"/>
        </w:rPr>
        <w:t xml:space="preserve">                领导签名</w:t>
      </w:r>
      <w:r>
        <w:rPr>
          <w:rFonts w:ascii="宋体" w:hAnsi="宋体"/>
          <w:kern w:val="0"/>
          <w:szCs w:val="24"/>
        </w:rPr>
        <w:t>:</w:t>
      </w:r>
    </w:p>
    <w:p w14:paraId="11D81262" w14:textId="77777777" w:rsidR="007414A1" w:rsidRDefault="00203931">
      <w:pPr>
        <w:autoSpaceDE w:val="0"/>
        <w:autoSpaceDN w:val="0"/>
        <w:adjustRightInd w:val="0"/>
        <w:spacing w:line="360" w:lineRule="auto"/>
        <w:ind w:leftChars="135" w:left="283" w:rightChars="-366" w:right="-769"/>
        <w:rPr>
          <w:rFonts w:ascii="宋体" w:hAnsi="宋体"/>
          <w:kern w:val="0"/>
          <w:szCs w:val="24"/>
        </w:rPr>
      </w:pPr>
      <w:r>
        <w:rPr>
          <w:rFonts w:ascii="宋体" w:hAnsi="宋体" w:hint="eastAsia"/>
          <w:kern w:val="0"/>
          <w:szCs w:val="24"/>
        </w:rPr>
        <w:t xml:space="preserve">  </w:t>
      </w:r>
    </w:p>
    <w:p w14:paraId="2945F984" w14:textId="77777777" w:rsidR="007414A1" w:rsidRDefault="00203931">
      <w:pPr>
        <w:autoSpaceDE w:val="0"/>
        <w:autoSpaceDN w:val="0"/>
        <w:adjustRightInd w:val="0"/>
        <w:spacing w:line="360" w:lineRule="auto"/>
        <w:ind w:firstLineChars="250" w:firstLine="525"/>
        <w:rPr>
          <w:rFonts w:ascii="宋体" w:hAnsi="宋体"/>
        </w:rPr>
      </w:pPr>
      <w:r>
        <w:rPr>
          <w:rFonts w:ascii="宋体" w:hAnsi="宋体" w:hint="eastAsia"/>
          <w:kern w:val="0"/>
          <w:szCs w:val="24"/>
        </w:rPr>
        <w:t xml:space="preserve"> 年   月   日</w:t>
      </w:r>
      <w:proofErr w:type="gramStart"/>
      <w:r>
        <w:rPr>
          <w:rFonts w:ascii="宋体" w:hAnsi="宋体" w:hint="eastAsia"/>
          <w:kern w:val="0"/>
          <w:szCs w:val="24"/>
        </w:rPr>
        <w:t xml:space="preserve">　　　　　　</w:t>
      </w:r>
      <w:proofErr w:type="gramEnd"/>
      <w:r>
        <w:rPr>
          <w:rFonts w:ascii="宋体" w:hAnsi="宋体" w:hint="eastAsia"/>
          <w:kern w:val="0"/>
          <w:szCs w:val="24"/>
        </w:rPr>
        <w:t xml:space="preserve">    年   月   日               年   月   日</w:t>
      </w:r>
      <w:r>
        <w:rPr>
          <w:rFonts w:ascii="宋体" w:hAnsi="宋体" w:cs="宋体" w:hint="eastAsia"/>
          <w:bCs/>
          <w:kern w:val="0"/>
        </w:rPr>
        <w:t xml:space="preserve">       </w:t>
      </w:r>
    </w:p>
    <w:p w14:paraId="7C821477" w14:textId="77777777" w:rsidR="007414A1" w:rsidRDefault="007414A1"/>
    <w:sectPr w:rsidR="007414A1">
      <w:footerReference w:type="even" r:id="rId7"/>
      <w:footerReference w:type="default" r:id="rId8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854" w14:textId="77777777" w:rsidR="009922FE" w:rsidRDefault="009922FE">
      <w:r>
        <w:separator/>
      </w:r>
    </w:p>
  </w:endnote>
  <w:endnote w:type="continuationSeparator" w:id="0">
    <w:p w14:paraId="518FCC62" w14:textId="77777777" w:rsidR="009922FE" w:rsidRDefault="0099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51DF" w14:textId="77777777" w:rsidR="007414A1" w:rsidRDefault="0020393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6B9AC3E8" w14:textId="77777777" w:rsidR="007414A1" w:rsidRDefault="007414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D2C3" w14:textId="77777777" w:rsidR="007414A1" w:rsidRDefault="007414A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099F" w14:textId="77777777" w:rsidR="009922FE" w:rsidRDefault="009922FE">
      <w:r>
        <w:separator/>
      </w:r>
    </w:p>
  </w:footnote>
  <w:footnote w:type="continuationSeparator" w:id="0">
    <w:p w14:paraId="29C7989D" w14:textId="77777777" w:rsidR="009922FE" w:rsidRDefault="0099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FF"/>
    <w:rsid w:val="000025C6"/>
    <w:rsid w:val="00004197"/>
    <w:rsid w:val="00015169"/>
    <w:rsid w:val="00057C95"/>
    <w:rsid w:val="000649C9"/>
    <w:rsid w:val="00082D26"/>
    <w:rsid w:val="000B1104"/>
    <w:rsid w:val="000B31D0"/>
    <w:rsid w:val="000B789C"/>
    <w:rsid w:val="000E706C"/>
    <w:rsid w:val="000E7276"/>
    <w:rsid w:val="000F571C"/>
    <w:rsid w:val="000F5873"/>
    <w:rsid w:val="00146899"/>
    <w:rsid w:val="00164907"/>
    <w:rsid w:val="00172C35"/>
    <w:rsid w:val="00192334"/>
    <w:rsid w:val="00192FB0"/>
    <w:rsid w:val="0019445C"/>
    <w:rsid w:val="001A0E6F"/>
    <w:rsid w:val="001C1DDF"/>
    <w:rsid w:val="001D4729"/>
    <w:rsid w:val="001E054F"/>
    <w:rsid w:val="002026E6"/>
    <w:rsid w:val="00203931"/>
    <w:rsid w:val="00217227"/>
    <w:rsid w:val="00222D74"/>
    <w:rsid w:val="002308AF"/>
    <w:rsid w:val="00232BF2"/>
    <w:rsid w:val="00266235"/>
    <w:rsid w:val="00291519"/>
    <w:rsid w:val="002B331E"/>
    <w:rsid w:val="002B43AF"/>
    <w:rsid w:val="002E2740"/>
    <w:rsid w:val="00342DC8"/>
    <w:rsid w:val="00370119"/>
    <w:rsid w:val="00374673"/>
    <w:rsid w:val="003A39C7"/>
    <w:rsid w:val="003A4B38"/>
    <w:rsid w:val="003D45EF"/>
    <w:rsid w:val="003E1331"/>
    <w:rsid w:val="003E1C02"/>
    <w:rsid w:val="003E282E"/>
    <w:rsid w:val="003E7546"/>
    <w:rsid w:val="00415ACF"/>
    <w:rsid w:val="00422EE9"/>
    <w:rsid w:val="00430461"/>
    <w:rsid w:val="004363E1"/>
    <w:rsid w:val="004427C9"/>
    <w:rsid w:val="0044618C"/>
    <w:rsid w:val="004819CF"/>
    <w:rsid w:val="00490B66"/>
    <w:rsid w:val="004D1FB3"/>
    <w:rsid w:val="004E2C16"/>
    <w:rsid w:val="005062AD"/>
    <w:rsid w:val="00513300"/>
    <w:rsid w:val="005309D4"/>
    <w:rsid w:val="00540A7B"/>
    <w:rsid w:val="0055619B"/>
    <w:rsid w:val="00565109"/>
    <w:rsid w:val="005822C3"/>
    <w:rsid w:val="00585B63"/>
    <w:rsid w:val="00595768"/>
    <w:rsid w:val="005B077E"/>
    <w:rsid w:val="005C60F0"/>
    <w:rsid w:val="005D64F8"/>
    <w:rsid w:val="005F369F"/>
    <w:rsid w:val="00601F35"/>
    <w:rsid w:val="00641937"/>
    <w:rsid w:val="00641E12"/>
    <w:rsid w:val="00643CE2"/>
    <w:rsid w:val="00663B38"/>
    <w:rsid w:val="00672947"/>
    <w:rsid w:val="00691247"/>
    <w:rsid w:val="006B1859"/>
    <w:rsid w:val="006B5062"/>
    <w:rsid w:val="006B6115"/>
    <w:rsid w:val="006C1072"/>
    <w:rsid w:val="006D4D61"/>
    <w:rsid w:val="006F29A7"/>
    <w:rsid w:val="006F440D"/>
    <w:rsid w:val="006F750D"/>
    <w:rsid w:val="007333AE"/>
    <w:rsid w:val="007414A1"/>
    <w:rsid w:val="00744A07"/>
    <w:rsid w:val="0075731B"/>
    <w:rsid w:val="00760332"/>
    <w:rsid w:val="00764B7B"/>
    <w:rsid w:val="00781911"/>
    <w:rsid w:val="00795F65"/>
    <w:rsid w:val="007A6C27"/>
    <w:rsid w:val="007A6E7C"/>
    <w:rsid w:val="007C16C1"/>
    <w:rsid w:val="007C2440"/>
    <w:rsid w:val="007D3890"/>
    <w:rsid w:val="00815B45"/>
    <w:rsid w:val="0082600D"/>
    <w:rsid w:val="00875529"/>
    <w:rsid w:val="008767FC"/>
    <w:rsid w:val="00882F23"/>
    <w:rsid w:val="00885504"/>
    <w:rsid w:val="008A2B56"/>
    <w:rsid w:val="008A2D7B"/>
    <w:rsid w:val="008C075A"/>
    <w:rsid w:val="008C2655"/>
    <w:rsid w:val="008C5E54"/>
    <w:rsid w:val="008D0838"/>
    <w:rsid w:val="008D2978"/>
    <w:rsid w:val="008D7A16"/>
    <w:rsid w:val="009267A1"/>
    <w:rsid w:val="00946190"/>
    <w:rsid w:val="009818DF"/>
    <w:rsid w:val="009922FE"/>
    <w:rsid w:val="00996C90"/>
    <w:rsid w:val="009B3BC9"/>
    <w:rsid w:val="009B582A"/>
    <w:rsid w:val="009D1082"/>
    <w:rsid w:val="009E3B13"/>
    <w:rsid w:val="00A106A4"/>
    <w:rsid w:val="00A31484"/>
    <w:rsid w:val="00A45A12"/>
    <w:rsid w:val="00A53431"/>
    <w:rsid w:val="00A56AD7"/>
    <w:rsid w:val="00AB69A7"/>
    <w:rsid w:val="00AD35F4"/>
    <w:rsid w:val="00AD7ACB"/>
    <w:rsid w:val="00AE406E"/>
    <w:rsid w:val="00AE5E17"/>
    <w:rsid w:val="00B00542"/>
    <w:rsid w:val="00B02068"/>
    <w:rsid w:val="00B02BC5"/>
    <w:rsid w:val="00B14437"/>
    <w:rsid w:val="00B26C06"/>
    <w:rsid w:val="00B33759"/>
    <w:rsid w:val="00B42B8A"/>
    <w:rsid w:val="00B4554F"/>
    <w:rsid w:val="00B67B47"/>
    <w:rsid w:val="00B76071"/>
    <w:rsid w:val="00BB2E2F"/>
    <w:rsid w:val="00BC0E1B"/>
    <w:rsid w:val="00BD107F"/>
    <w:rsid w:val="00BD4578"/>
    <w:rsid w:val="00C0604F"/>
    <w:rsid w:val="00C22557"/>
    <w:rsid w:val="00C41C41"/>
    <w:rsid w:val="00C46EFB"/>
    <w:rsid w:val="00C540AA"/>
    <w:rsid w:val="00C8156A"/>
    <w:rsid w:val="00C86E15"/>
    <w:rsid w:val="00C906E9"/>
    <w:rsid w:val="00C95534"/>
    <w:rsid w:val="00CA22DD"/>
    <w:rsid w:val="00CD254F"/>
    <w:rsid w:val="00D0340E"/>
    <w:rsid w:val="00D15356"/>
    <w:rsid w:val="00D26C3A"/>
    <w:rsid w:val="00D52814"/>
    <w:rsid w:val="00D73E53"/>
    <w:rsid w:val="00D830A8"/>
    <w:rsid w:val="00D8698C"/>
    <w:rsid w:val="00D90D3E"/>
    <w:rsid w:val="00DA7C20"/>
    <w:rsid w:val="00DC64FF"/>
    <w:rsid w:val="00DE3908"/>
    <w:rsid w:val="00DE5BA4"/>
    <w:rsid w:val="00E03F3F"/>
    <w:rsid w:val="00E12A99"/>
    <w:rsid w:val="00E168FF"/>
    <w:rsid w:val="00E25440"/>
    <w:rsid w:val="00E46B6D"/>
    <w:rsid w:val="00E60DE8"/>
    <w:rsid w:val="00E71D0E"/>
    <w:rsid w:val="00E8536C"/>
    <w:rsid w:val="00E91202"/>
    <w:rsid w:val="00EB148F"/>
    <w:rsid w:val="00EB4669"/>
    <w:rsid w:val="00EE5FD9"/>
    <w:rsid w:val="00EF5740"/>
    <w:rsid w:val="00F03D58"/>
    <w:rsid w:val="00F154E4"/>
    <w:rsid w:val="00F53119"/>
    <w:rsid w:val="00F5501B"/>
    <w:rsid w:val="00F7427E"/>
    <w:rsid w:val="00F7450D"/>
    <w:rsid w:val="00F8281A"/>
    <w:rsid w:val="00FD1B14"/>
    <w:rsid w:val="00FE4CFF"/>
    <w:rsid w:val="00FE6BA3"/>
    <w:rsid w:val="053206DB"/>
    <w:rsid w:val="2FA97E36"/>
    <w:rsid w:val="45E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B4320"/>
  <w15:docId w15:val="{C1306132-C770-4251-B24C-96275A37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4554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李伟</dc:creator>
  <cp:lastModifiedBy>李 文清</cp:lastModifiedBy>
  <cp:revision>4</cp:revision>
  <cp:lastPrinted>2021-01-13T01:32:00Z</cp:lastPrinted>
  <dcterms:created xsi:type="dcterms:W3CDTF">2019-12-20T01:45:00Z</dcterms:created>
  <dcterms:modified xsi:type="dcterms:W3CDTF">2023-03-06T12:29:00Z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