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CAEE7" w14:textId="77777777" w:rsidR="00A40B84" w:rsidRDefault="00A40B84" w:rsidP="009609C6">
      <w:pPr>
        <w:jc w:val="center"/>
        <w:rPr>
          <w:rFonts w:ascii="小标宋" w:eastAsia="小标宋"/>
          <w:b/>
          <w:bCs/>
          <w:sz w:val="36"/>
          <w:szCs w:val="36"/>
        </w:rPr>
      </w:pPr>
    </w:p>
    <w:p w14:paraId="27C8ADBA" w14:textId="7F400FD7" w:rsidR="00301916" w:rsidRPr="009609C6" w:rsidRDefault="00CF2D57" w:rsidP="009609C6">
      <w:pPr>
        <w:jc w:val="center"/>
        <w:rPr>
          <w:rFonts w:ascii="小标宋" w:eastAsia="小标宋"/>
          <w:b/>
          <w:bCs/>
          <w:sz w:val="36"/>
          <w:szCs w:val="36"/>
        </w:rPr>
      </w:pPr>
      <w:r w:rsidRPr="009609C6">
        <w:rPr>
          <w:rFonts w:ascii="小标宋" w:eastAsia="小标宋" w:hint="eastAsia"/>
          <w:b/>
          <w:bCs/>
          <w:sz w:val="36"/>
          <w:szCs w:val="36"/>
        </w:rPr>
        <w:t>关于校级教学团队</w:t>
      </w:r>
      <w:r w:rsidR="009B183F" w:rsidRPr="009609C6">
        <w:rPr>
          <w:rFonts w:ascii="小标宋" w:eastAsia="小标宋" w:hint="eastAsia"/>
          <w:b/>
          <w:bCs/>
          <w:sz w:val="36"/>
          <w:szCs w:val="36"/>
        </w:rPr>
        <w:t>项目结题</w:t>
      </w:r>
      <w:r w:rsidRPr="009609C6">
        <w:rPr>
          <w:rFonts w:ascii="小标宋" w:eastAsia="小标宋" w:hint="eastAsia"/>
          <w:b/>
          <w:bCs/>
          <w:sz w:val="36"/>
          <w:szCs w:val="36"/>
        </w:rPr>
        <w:t>验收的通知</w:t>
      </w:r>
    </w:p>
    <w:p w14:paraId="5A92D3E5" w14:textId="4DD7D015" w:rsidR="00CF2D57" w:rsidRDefault="00CF2D57"/>
    <w:p w14:paraId="6B5691F0" w14:textId="48B4E148" w:rsidR="00CF2D57" w:rsidRPr="009609C6" w:rsidRDefault="00CF2D57">
      <w:pPr>
        <w:rPr>
          <w:rFonts w:ascii="仿宋" w:eastAsia="仿宋" w:hAnsi="仿宋"/>
          <w:sz w:val="28"/>
          <w:szCs w:val="28"/>
        </w:rPr>
      </w:pPr>
      <w:r w:rsidRPr="009609C6">
        <w:rPr>
          <w:rFonts w:ascii="仿宋" w:eastAsia="仿宋" w:hAnsi="仿宋" w:hint="eastAsia"/>
          <w:sz w:val="28"/>
          <w:szCs w:val="28"/>
        </w:rPr>
        <w:t>各本科教学单位：</w:t>
      </w:r>
    </w:p>
    <w:p w14:paraId="5E336B09" w14:textId="16BEC13E" w:rsidR="00CF2D57" w:rsidRPr="009609C6" w:rsidRDefault="009B183F" w:rsidP="009609C6">
      <w:pPr>
        <w:spacing w:line="360" w:lineRule="auto"/>
        <w:ind w:firstLineChars="200" w:firstLine="560"/>
        <w:rPr>
          <w:rFonts w:ascii="仿宋" w:eastAsia="仿宋" w:hAnsi="仿宋"/>
          <w:sz w:val="28"/>
          <w:szCs w:val="28"/>
        </w:rPr>
      </w:pPr>
      <w:r w:rsidRPr="009609C6">
        <w:rPr>
          <w:rFonts w:ascii="仿宋" w:eastAsia="仿宋" w:hAnsi="仿宋" w:hint="eastAsia"/>
          <w:sz w:val="28"/>
          <w:szCs w:val="28"/>
        </w:rPr>
        <w:t>按照《深入贯彻落实习近平总书记视察广东及暨南大学重要讲话精神专项行动计划实施方案》的部署和要求，学校</w:t>
      </w:r>
      <w:r w:rsidR="00A40B84">
        <w:rPr>
          <w:rFonts w:ascii="仿宋" w:eastAsia="仿宋" w:hAnsi="仿宋" w:hint="eastAsia"/>
          <w:sz w:val="28"/>
          <w:szCs w:val="28"/>
        </w:rPr>
        <w:t>于</w:t>
      </w:r>
      <w:r w:rsidRPr="009609C6">
        <w:rPr>
          <w:rFonts w:ascii="仿宋" w:eastAsia="仿宋" w:hAnsi="仿宋"/>
          <w:sz w:val="28"/>
          <w:szCs w:val="28"/>
        </w:rPr>
        <w:t>2019</w:t>
      </w:r>
      <w:r w:rsidR="001D39FC">
        <w:rPr>
          <w:rFonts w:ascii="仿宋" w:eastAsia="仿宋" w:hAnsi="仿宋" w:hint="eastAsia"/>
          <w:sz w:val="28"/>
          <w:szCs w:val="28"/>
        </w:rPr>
        <w:t>年</w:t>
      </w:r>
      <w:r w:rsidRPr="009609C6">
        <w:rPr>
          <w:rFonts w:ascii="仿宋" w:eastAsia="仿宋" w:hAnsi="仿宋" w:hint="eastAsia"/>
          <w:sz w:val="28"/>
          <w:szCs w:val="28"/>
        </w:rPr>
        <w:t>、2</w:t>
      </w:r>
      <w:r w:rsidRPr="009609C6">
        <w:rPr>
          <w:rFonts w:ascii="仿宋" w:eastAsia="仿宋" w:hAnsi="仿宋"/>
          <w:sz w:val="28"/>
          <w:szCs w:val="28"/>
        </w:rPr>
        <w:t>020年</w:t>
      </w:r>
      <w:r w:rsidR="00985A17" w:rsidRPr="009609C6">
        <w:rPr>
          <w:rFonts w:ascii="仿宋" w:eastAsia="仿宋" w:hAnsi="仿宋" w:hint="eastAsia"/>
          <w:sz w:val="28"/>
          <w:szCs w:val="28"/>
        </w:rPr>
        <w:t>分两批</w:t>
      </w:r>
      <w:r w:rsidRPr="009609C6">
        <w:rPr>
          <w:rFonts w:ascii="仿宋" w:eastAsia="仿宋" w:hAnsi="仿宋" w:hint="eastAsia"/>
          <w:sz w:val="28"/>
          <w:szCs w:val="28"/>
        </w:rPr>
        <w:t>共立项建设</w:t>
      </w:r>
      <w:r w:rsidRPr="009609C6">
        <w:rPr>
          <w:rFonts w:ascii="仿宋" w:eastAsia="仿宋" w:hAnsi="仿宋"/>
          <w:sz w:val="28"/>
          <w:szCs w:val="28"/>
        </w:rPr>
        <w:t>校级本科教学团队</w:t>
      </w:r>
      <w:r w:rsidRPr="009609C6">
        <w:rPr>
          <w:rFonts w:ascii="仿宋" w:eastAsia="仿宋" w:hAnsi="仿宋" w:hint="eastAsia"/>
          <w:sz w:val="28"/>
          <w:szCs w:val="28"/>
        </w:rPr>
        <w:t>1</w:t>
      </w:r>
      <w:r w:rsidRPr="009609C6">
        <w:rPr>
          <w:rFonts w:ascii="仿宋" w:eastAsia="仿宋" w:hAnsi="仿宋"/>
          <w:sz w:val="28"/>
          <w:szCs w:val="28"/>
        </w:rPr>
        <w:t>27</w:t>
      </w:r>
      <w:r w:rsidRPr="009609C6">
        <w:rPr>
          <w:rFonts w:ascii="仿宋" w:eastAsia="仿宋" w:hAnsi="仿宋" w:hint="eastAsia"/>
          <w:sz w:val="28"/>
          <w:szCs w:val="28"/>
        </w:rPr>
        <w:t>项，为切实保证教学团队建设质量，现开展校级</w:t>
      </w:r>
      <w:r w:rsidR="0080166D">
        <w:rPr>
          <w:rFonts w:ascii="仿宋" w:eastAsia="仿宋" w:hAnsi="仿宋" w:hint="eastAsia"/>
          <w:sz w:val="28"/>
          <w:szCs w:val="28"/>
        </w:rPr>
        <w:t>本科</w:t>
      </w:r>
      <w:r w:rsidRPr="009609C6">
        <w:rPr>
          <w:rFonts w:ascii="仿宋" w:eastAsia="仿宋" w:hAnsi="仿宋" w:hint="eastAsia"/>
          <w:sz w:val="28"/>
          <w:szCs w:val="28"/>
        </w:rPr>
        <w:t>教学团队建设项目结题验收工作，有关事项安排如下：</w:t>
      </w:r>
    </w:p>
    <w:p w14:paraId="6C7F36D0" w14:textId="437B8CFD" w:rsidR="0071312F" w:rsidRPr="009609C6" w:rsidRDefault="0071312F" w:rsidP="009609C6">
      <w:pPr>
        <w:spacing w:line="360" w:lineRule="auto"/>
        <w:ind w:firstLineChars="200" w:firstLine="562"/>
        <w:rPr>
          <w:rFonts w:ascii="仿宋" w:eastAsia="仿宋" w:hAnsi="仿宋"/>
          <w:b/>
          <w:bCs/>
          <w:sz w:val="28"/>
          <w:szCs w:val="28"/>
        </w:rPr>
      </w:pPr>
      <w:r w:rsidRPr="009609C6">
        <w:rPr>
          <w:rFonts w:ascii="仿宋" w:eastAsia="仿宋" w:hAnsi="仿宋" w:hint="eastAsia"/>
          <w:b/>
          <w:bCs/>
          <w:sz w:val="28"/>
          <w:szCs w:val="28"/>
        </w:rPr>
        <w:t>一、结题验收范围</w:t>
      </w:r>
    </w:p>
    <w:p w14:paraId="6766C378" w14:textId="18E9B842" w:rsidR="0071312F" w:rsidRPr="009609C6" w:rsidRDefault="004C6282" w:rsidP="009609C6">
      <w:pPr>
        <w:spacing w:line="360" w:lineRule="auto"/>
        <w:ind w:firstLineChars="200" w:firstLine="560"/>
        <w:rPr>
          <w:rFonts w:ascii="仿宋" w:eastAsia="仿宋" w:hAnsi="仿宋"/>
          <w:sz w:val="28"/>
          <w:szCs w:val="28"/>
        </w:rPr>
      </w:pPr>
      <w:r w:rsidRPr="009609C6">
        <w:rPr>
          <w:rFonts w:ascii="仿宋" w:eastAsia="仿宋" w:hAnsi="仿宋" w:hint="eastAsia"/>
          <w:sz w:val="28"/>
          <w:szCs w:val="28"/>
        </w:rPr>
        <w:t>2</w:t>
      </w:r>
      <w:r w:rsidRPr="009609C6">
        <w:rPr>
          <w:rFonts w:ascii="仿宋" w:eastAsia="仿宋" w:hAnsi="仿宋"/>
          <w:sz w:val="28"/>
          <w:szCs w:val="28"/>
        </w:rPr>
        <w:t>019</w:t>
      </w:r>
      <w:r w:rsidRPr="009609C6">
        <w:rPr>
          <w:rFonts w:ascii="仿宋" w:eastAsia="仿宋" w:hAnsi="仿宋" w:hint="eastAsia"/>
          <w:sz w:val="28"/>
          <w:szCs w:val="28"/>
        </w:rPr>
        <w:t>年立项建设的8</w:t>
      </w:r>
      <w:r w:rsidRPr="009609C6">
        <w:rPr>
          <w:rFonts w:ascii="仿宋" w:eastAsia="仿宋" w:hAnsi="仿宋"/>
          <w:sz w:val="28"/>
          <w:szCs w:val="28"/>
        </w:rPr>
        <w:t>7</w:t>
      </w:r>
      <w:r w:rsidRPr="009609C6">
        <w:rPr>
          <w:rFonts w:ascii="仿宋" w:eastAsia="仿宋" w:hAnsi="仿宋" w:hint="eastAsia"/>
          <w:sz w:val="28"/>
          <w:szCs w:val="28"/>
        </w:rPr>
        <w:t>项</w:t>
      </w:r>
      <w:r w:rsidR="00251522">
        <w:rPr>
          <w:rFonts w:ascii="仿宋" w:eastAsia="仿宋" w:hAnsi="仿宋" w:hint="eastAsia"/>
          <w:sz w:val="28"/>
          <w:szCs w:val="28"/>
        </w:rPr>
        <w:t>、</w:t>
      </w:r>
      <w:r w:rsidRPr="009609C6">
        <w:rPr>
          <w:rFonts w:ascii="仿宋" w:eastAsia="仿宋" w:hAnsi="仿宋" w:hint="eastAsia"/>
          <w:sz w:val="28"/>
          <w:szCs w:val="28"/>
        </w:rPr>
        <w:t>2</w:t>
      </w:r>
      <w:r w:rsidRPr="009609C6">
        <w:rPr>
          <w:rFonts w:ascii="仿宋" w:eastAsia="仿宋" w:hAnsi="仿宋"/>
          <w:sz w:val="28"/>
          <w:szCs w:val="28"/>
        </w:rPr>
        <w:t>020</w:t>
      </w:r>
      <w:r w:rsidRPr="009609C6">
        <w:rPr>
          <w:rFonts w:ascii="仿宋" w:eastAsia="仿宋" w:hAnsi="仿宋" w:hint="eastAsia"/>
          <w:sz w:val="28"/>
          <w:szCs w:val="28"/>
        </w:rPr>
        <w:t>年立项建设的4</w:t>
      </w:r>
      <w:r w:rsidRPr="009609C6">
        <w:rPr>
          <w:rFonts w:ascii="仿宋" w:eastAsia="仿宋" w:hAnsi="仿宋"/>
          <w:sz w:val="28"/>
          <w:szCs w:val="28"/>
        </w:rPr>
        <w:t>0</w:t>
      </w:r>
      <w:r w:rsidRPr="009609C6">
        <w:rPr>
          <w:rFonts w:ascii="仿宋" w:eastAsia="仿宋" w:hAnsi="仿宋" w:hint="eastAsia"/>
          <w:sz w:val="28"/>
          <w:szCs w:val="28"/>
        </w:rPr>
        <w:t>项</w:t>
      </w:r>
      <w:r w:rsidR="00515E16" w:rsidRPr="009609C6">
        <w:rPr>
          <w:rFonts w:ascii="仿宋" w:eastAsia="仿宋" w:hAnsi="仿宋" w:hint="eastAsia"/>
          <w:sz w:val="28"/>
          <w:szCs w:val="28"/>
        </w:rPr>
        <w:t>均须参加此次结题验收</w:t>
      </w:r>
      <w:r w:rsidR="00251522">
        <w:rPr>
          <w:rFonts w:ascii="仿宋" w:eastAsia="仿宋" w:hAnsi="仿宋" w:hint="eastAsia"/>
          <w:sz w:val="28"/>
          <w:szCs w:val="28"/>
        </w:rPr>
        <w:t>（项目</w:t>
      </w:r>
      <w:r w:rsidR="008C0C82">
        <w:rPr>
          <w:rFonts w:ascii="仿宋" w:eastAsia="仿宋" w:hAnsi="仿宋" w:hint="eastAsia"/>
          <w:sz w:val="28"/>
          <w:szCs w:val="28"/>
        </w:rPr>
        <w:t>建设</w:t>
      </w:r>
      <w:r w:rsidR="00251522">
        <w:rPr>
          <w:rFonts w:ascii="仿宋" w:eastAsia="仿宋" w:hAnsi="仿宋" w:hint="eastAsia"/>
          <w:sz w:val="28"/>
          <w:szCs w:val="28"/>
        </w:rPr>
        <w:t>名单见附件1）</w:t>
      </w:r>
      <w:r w:rsidR="0071312F" w:rsidRPr="009609C6">
        <w:rPr>
          <w:rFonts w:ascii="仿宋" w:eastAsia="仿宋" w:hAnsi="仿宋"/>
          <w:sz w:val="28"/>
          <w:szCs w:val="28"/>
        </w:rPr>
        <w:t>。</w:t>
      </w:r>
    </w:p>
    <w:p w14:paraId="6C65C0D0" w14:textId="296D5332" w:rsidR="0071312F" w:rsidRPr="009609C6" w:rsidRDefault="0071312F" w:rsidP="009609C6">
      <w:pPr>
        <w:spacing w:line="360" w:lineRule="auto"/>
        <w:ind w:firstLineChars="200" w:firstLine="562"/>
        <w:rPr>
          <w:rFonts w:ascii="仿宋" w:eastAsia="仿宋" w:hAnsi="仿宋"/>
          <w:b/>
          <w:bCs/>
          <w:sz w:val="28"/>
          <w:szCs w:val="28"/>
        </w:rPr>
      </w:pPr>
      <w:r w:rsidRPr="009609C6">
        <w:rPr>
          <w:rFonts w:ascii="仿宋" w:eastAsia="仿宋" w:hAnsi="仿宋" w:hint="eastAsia"/>
          <w:b/>
          <w:bCs/>
          <w:sz w:val="28"/>
          <w:szCs w:val="28"/>
        </w:rPr>
        <w:t>二、结题验收流程</w:t>
      </w:r>
    </w:p>
    <w:p w14:paraId="16A2CCD3" w14:textId="0FB88522" w:rsidR="0071312F" w:rsidRPr="009609C6" w:rsidRDefault="001E6486" w:rsidP="009609C6">
      <w:pPr>
        <w:spacing w:line="360" w:lineRule="auto"/>
        <w:ind w:firstLineChars="200" w:firstLine="560"/>
        <w:rPr>
          <w:rFonts w:ascii="仿宋" w:eastAsia="仿宋" w:hAnsi="仿宋"/>
          <w:sz w:val="28"/>
          <w:szCs w:val="28"/>
        </w:rPr>
      </w:pPr>
      <w:r w:rsidRPr="009609C6">
        <w:rPr>
          <w:rFonts w:ascii="仿宋" w:eastAsia="仿宋" w:hAnsi="仿宋" w:hint="eastAsia"/>
          <w:sz w:val="28"/>
          <w:szCs w:val="28"/>
        </w:rPr>
        <w:t>（一）</w:t>
      </w:r>
      <w:r w:rsidR="002517EA" w:rsidRPr="009609C6">
        <w:rPr>
          <w:rFonts w:ascii="仿宋" w:eastAsia="仿宋" w:hAnsi="仿宋" w:hint="eastAsia"/>
          <w:sz w:val="28"/>
          <w:szCs w:val="28"/>
        </w:rPr>
        <w:t>团队负责人</w:t>
      </w:r>
      <w:r w:rsidR="0071312F" w:rsidRPr="009609C6">
        <w:rPr>
          <w:rFonts w:ascii="仿宋" w:eastAsia="仿宋" w:hAnsi="仿宋"/>
          <w:sz w:val="28"/>
          <w:szCs w:val="28"/>
        </w:rPr>
        <w:t>填写《</w:t>
      </w:r>
      <w:r w:rsidR="002517EA" w:rsidRPr="009609C6">
        <w:rPr>
          <w:rFonts w:ascii="仿宋" w:eastAsia="仿宋" w:hAnsi="仿宋" w:hint="eastAsia"/>
          <w:sz w:val="28"/>
          <w:szCs w:val="28"/>
        </w:rPr>
        <w:t>暨南大学校级</w:t>
      </w:r>
      <w:r w:rsidR="0080166D">
        <w:rPr>
          <w:rFonts w:ascii="仿宋" w:eastAsia="仿宋" w:hAnsi="仿宋" w:hint="eastAsia"/>
          <w:sz w:val="28"/>
          <w:szCs w:val="28"/>
        </w:rPr>
        <w:t>本科</w:t>
      </w:r>
      <w:r w:rsidR="002517EA" w:rsidRPr="009609C6">
        <w:rPr>
          <w:rFonts w:ascii="仿宋" w:eastAsia="仿宋" w:hAnsi="仿宋" w:hint="eastAsia"/>
          <w:sz w:val="28"/>
          <w:szCs w:val="28"/>
        </w:rPr>
        <w:t>教学团队</w:t>
      </w:r>
      <w:r w:rsidR="00515E16" w:rsidRPr="009609C6">
        <w:rPr>
          <w:rFonts w:ascii="仿宋" w:eastAsia="仿宋" w:hAnsi="仿宋" w:hint="eastAsia"/>
          <w:sz w:val="28"/>
          <w:szCs w:val="28"/>
        </w:rPr>
        <w:t>结题</w:t>
      </w:r>
      <w:r w:rsidR="002517EA" w:rsidRPr="009609C6">
        <w:rPr>
          <w:rFonts w:ascii="仿宋" w:eastAsia="仿宋" w:hAnsi="仿宋" w:hint="eastAsia"/>
          <w:sz w:val="28"/>
          <w:szCs w:val="28"/>
        </w:rPr>
        <w:t>验收登记表</w:t>
      </w:r>
      <w:r w:rsidR="0071312F" w:rsidRPr="009609C6">
        <w:rPr>
          <w:rFonts w:ascii="仿宋" w:eastAsia="仿宋" w:hAnsi="仿宋"/>
          <w:sz w:val="28"/>
          <w:szCs w:val="28"/>
        </w:rPr>
        <w:t>》（附件</w:t>
      </w:r>
      <w:r w:rsidR="009D5E53">
        <w:rPr>
          <w:rFonts w:ascii="仿宋" w:eastAsia="仿宋" w:hAnsi="仿宋"/>
          <w:sz w:val="28"/>
          <w:szCs w:val="28"/>
        </w:rPr>
        <w:t>2</w:t>
      </w:r>
      <w:r w:rsidR="0071312F" w:rsidRPr="009609C6">
        <w:rPr>
          <w:rFonts w:ascii="仿宋" w:eastAsia="仿宋" w:hAnsi="仿宋"/>
          <w:sz w:val="28"/>
          <w:szCs w:val="28"/>
        </w:rPr>
        <w:t>），连同项目成果支撑材料</w:t>
      </w:r>
      <w:r w:rsidR="002517EA" w:rsidRPr="009609C6">
        <w:rPr>
          <w:rFonts w:ascii="仿宋" w:eastAsia="仿宋" w:hAnsi="仿宋" w:hint="eastAsia"/>
          <w:sz w:val="28"/>
          <w:szCs w:val="28"/>
        </w:rPr>
        <w:t>装订成</w:t>
      </w:r>
      <w:r w:rsidR="009D5E53">
        <w:rPr>
          <w:rFonts w:ascii="仿宋" w:eastAsia="仿宋" w:hAnsi="仿宋" w:hint="eastAsia"/>
          <w:sz w:val="28"/>
          <w:szCs w:val="28"/>
        </w:rPr>
        <w:t>一</w:t>
      </w:r>
      <w:r w:rsidR="002517EA" w:rsidRPr="009609C6">
        <w:rPr>
          <w:rFonts w:ascii="仿宋" w:eastAsia="仿宋" w:hAnsi="仿宋" w:hint="eastAsia"/>
          <w:sz w:val="28"/>
          <w:szCs w:val="28"/>
        </w:rPr>
        <w:t>册</w:t>
      </w:r>
      <w:r w:rsidR="0071312F" w:rsidRPr="009609C6">
        <w:rPr>
          <w:rFonts w:ascii="仿宋" w:eastAsia="仿宋" w:hAnsi="仿宋"/>
          <w:sz w:val="28"/>
          <w:szCs w:val="28"/>
        </w:rPr>
        <w:t>交至所在</w:t>
      </w:r>
      <w:r w:rsidR="002517EA" w:rsidRPr="009609C6">
        <w:rPr>
          <w:rFonts w:ascii="仿宋" w:eastAsia="仿宋" w:hAnsi="仿宋" w:hint="eastAsia"/>
          <w:sz w:val="28"/>
          <w:szCs w:val="28"/>
        </w:rPr>
        <w:t>教学单位</w:t>
      </w:r>
      <w:r w:rsidR="00A40B84">
        <w:rPr>
          <w:rFonts w:ascii="仿宋" w:eastAsia="仿宋" w:hAnsi="仿宋" w:hint="eastAsia"/>
          <w:sz w:val="28"/>
          <w:szCs w:val="28"/>
        </w:rPr>
        <w:t>，支撑材料宜精不宜细</w:t>
      </w:r>
      <w:r w:rsidR="0071312F" w:rsidRPr="009609C6">
        <w:rPr>
          <w:rFonts w:ascii="仿宋" w:eastAsia="仿宋" w:hAnsi="仿宋"/>
          <w:sz w:val="28"/>
          <w:szCs w:val="28"/>
        </w:rPr>
        <w:t>。</w:t>
      </w:r>
    </w:p>
    <w:p w14:paraId="7E98656F" w14:textId="57EFB5DF" w:rsidR="0071312F" w:rsidRPr="009609C6" w:rsidRDefault="001E6486" w:rsidP="009609C6">
      <w:pPr>
        <w:spacing w:line="360" w:lineRule="auto"/>
        <w:ind w:firstLineChars="200" w:firstLine="560"/>
        <w:rPr>
          <w:rFonts w:ascii="仿宋" w:eastAsia="仿宋" w:hAnsi="仿宋"/>
          <w:sz w:val="28"/>
          <w:szCs w:val="28"/>
        </w:rPr>
      </w:pPr>
      <w:r w:rsidRPr="009609C6">
        <w:rPr>
          <w:rFonts w:ascii="仿宋" w:eastAsia="仿宋" w:hAnsi="仿宋" w:hint="eastAsia"/>
          <w:sz w:val="28"/>
          <w:szCs w:val="28"/>
        </w:rPr>
        <w:t>（二）</w:t>
      </w:r>
      <w:r w:rsidR="00515E16" w:rsidRPr="009609C6">
        <w:rPr>
          <w:rFonts w:ascii="仿宋" w:eastAsia="仿宋" w:hAnsi="仿宋" w:hint="eastAsia"/>
          <w:sz w:val="28"/>
          <w:szCs w:val="28"/>
        </w:rPr>
        <w:t>各教学单位</w:t>
      </w:r>
      <w:r w:rsidR="009D5E53" w:rsidRPr="009609C6">
        <w:rPr>
          <w:rFonts w:ascii="仿宋" w:eastAsia="仿宋" w:hAnsi="仿宋" w:hint="eastAsia"/>
          <w:kern w:val="0"/>
          <w:sz w:val="28"/>
          <w:szCs w:val="28"/>
        </w:rPr>
        <w:t>对各项目建设成效进行客观评价，在</w:t>
      </w:r>
      <w:r w:rsidR="009D5E53" w:rsidRPr="009609C6">
        <w:rPr>
          <w:rFonts w:ascii="仿宋" w:eastAsia="仿宋" w:hAnsi="仿宋" w:hint="eastAsia"/>
          <w:sz w:val="28"/>
          <w:szCs w:val="28"/>
        </w:rPr>
        <w:t>结题验收登记表上</w:t>
      </w:r>
      <w:r w:rsidR="009D5E53" w:rsidRPr="009609C6">
        <w:rPr>
          <w:rFonts w:ascii="仿宋" w:eastAsia="仿宋" w:hAnsi="仿宋" w:hint="eastAsia"/>
          <w:kern w:val="0"/>
          <w:sz w:val="28"/>
          <w:szCs w:val="28"/>
        </w:rPr>
        <w:t>填写</w:t>
      </w:r>
      <w:r w:rsidR="00F92513">
        <w:rPr>
          <w:rFonts w:ascii="仿宋" w:eastAsia="仿宋" w:hAnsi="仿宋" w:hint="eastAsia"/>
          <w:kern w:val="0"/>
          <w:sz w:val="28"/>
          <w:szCs w:val="28"/>
        </w:rPr>
        <w:t>单位</w:t>
      </w:r>
      <w:r w:rsidR="009D5E53" w:rsidRPr="009609C6">
        <w:rPr>
          <w:rFonts w:ascii="仿宋" w:eastAsia="仿宋" w:hAnsi="仿宋" w:hint="eastAsia"/>
          <w:kern w:val="0"/>
          <w:sz w:val="28"/>
          <w:szCs w:val="28"/>
        </w:rPr>
        <w:t>意见</w:t>
      </w:r>
      <w:r w:rsidR="009D5E53" w:rsidRPr="009609C6">
        <w:rPr>
          <w:rFonts w:ascii="仿宋" w:eastAsia="仿宋" w:hAnsi="仿宋"/>
          <w:sz w:val="28"/>
          <w:szCs w:val="28"/>
        </w:rPr>
        <w:t>，</w:t>
      </w:r>
      <w:r w:rsidR="009D5E53">
        <w:rPr>
          <w:rFonts w:ascii="仿宋" w:eastAsia="仿宋" w:hAnsi="仿宋" w:hint="eastAsia"/>
          <w:sz w:val="28"/>
          <w:szCs w:val="28"/>
        </w:rPr>
        <w:t>连同</w:t>
      </w:r>
      <w:r w:rsidR="00515E16" w:rsidRPr="009609C6">
        <w:rPr>
          <w:rFonts w:ascii="仿宋" w:eastAsia="仿宋" w:hAnsi="仿宋" w:hint="eastAsia"/>
          <w:sz w:val="28"/>
          <w:szCs w:val="28"/>
        </w:rPr>
        <w:t>《</w:t>
      </w:r>
      <w:r w:rsidR="00515E16" w:rsidRPr="009609C6">
        <w:rPr>
          <w:rFonts w:ascii="仿宋" w:eastAsia="仿宋" w:hAnsi="仿宋"/>
          <w:sz w:val="28"/>
          <w:szCs w:val="28"/>
        </w:rPr>
        <w:t>暨南大学</w:t>
      </w:r>
      <w:r w:rsidR="00515E16" w:rsidRPr="009609C6">
        <w:rPr>
          <w:rFonts w:ascii="仿宋" w:eastAsia="仿宋" w:hAnsi="仿宋" w:hint="eastAsia"/>
          <w:sz w:val="28"/>
          <w:szCs w:val="28"/>
        </w:rPr>
        <w:t>校级</w:t>
      </w:r>
      <w:r w:rsidR="0080166D">
        <w:rPr>
          <w:rFonts w:ascii="仿宋" w:eastAsia="仿宋" w:hAnsi="仿宋" w:hint="eastAsia"/>
          <w:sz w:val="28"/>
          <w:szCs w:val="28"/>
        </w:rPr>
        <w:t>本科</w:t>
      </w:r>
      <w:r w:rsidR="00515E16" w:rsidRPr="009609C6">
        <w:rPr>
          <w:rFonts w:ascii="仿宋" w:eastAsia="仿宋" w:hAnsi="仿宋" w:hint="eastAsia"/>
          <w:sz w:val="28"/>
          <w:szCs w:val="28"/>
        </w:rPr>
        <w:t>教学团队</w:t>
      </w:r>
      <w:r w:rsidR="00515E16" w:rsidRPr="009609C6">
        <w:rPr>
          <w:rFonts w:ascii="仿宋" w:eastAsia="仿宋" w:hAnsi="仿宋"/>
          <w:sz w:val="28"/>
          <w:szCs w:val="28"/>
        </w:rPr>
        <w:t>结题</w:t>
      </w:r>
      <w:r w:rsidR="00515E16" w:rsidRPr="009609C6">
        <w:rPr>
          <w:rFonts w:ascii="仿宋" w:eastAsia="仿宋" w:hAnsi="仿宋" w:hint="eastAsia"/>
          <w:sz w:val="28"/>
          <w:szCs w:val="28"/>
        </w:rPr>
        <w:t>验收</w:t>
      </w:r>
      <w:r w:rsidR="00515E16" w:rsidRPr="009609C6">
        <w:rPr>
          <w:rFonts w:ascii="仿宋" w:eastAsia="仿宋" w:hAnsi="仿宋"/>
          <w:sz w:val="28"/>
          <w:szCs w:val="28"/>
        </w:rPr>
        <w:t>项目汇总表</w:t>
      </w:r>
      <w:r w:rsidR="00515E16" w:rsidRPr="009609C6">
        <w:rPr>
          <w:rFonts w:ascii="仿宋" w:eastAsia="仿宋" w:hAnsi="仿宋" w:hint="eastAsia"/>
          <w:sz w:val="28"/>
          <w:szCs w:val="28"/>
        </w:rPr>
        <w:t>》</w:t>
      </w:r>
      <w:r w:rsidR="00023D54" w:rsidRPr="009609C6">
        <w:rPr>
          <w:rFonts w:ascii="仿宋" w:eastAsia="仿宋" w:hAnsi="仿宋" w:hint="eastAsia"/>
          <w:sz w:val="28"/>
          <w:szCs w:val="28"/>
        </w:rPr>
        <w:t>（附件</w:t>
      </w:r>
      <w:r w:rsidR="009D5E53">
        <w:rPr>
          <w:rFonts w:ascii="仿宋" w:eastAsia="仿宋" w:hAnsi="仿宋"/>
          <w:sz w:val="28"/>
          <w:szCs w:val="28"/>
        </w:rPr>
        <w:t>3</w:t>
      </w:r>
      <w:r w:rsidR="00023D54" w:rsidRPr="009609C6">
        <w:rPr>
          <w:rFonts w:ascii="仿宋" w:eastAsia="仿宋" w:hAnsi="仿宋" w:hint="eastAsia"/>
          <w:sz w:val="28"/>
          <w:szCs w:val="28"/>
        </w:rPr>
        <w:t>）</w:t>
      </w:r>
      <w:r w:rsidR="00515E16" w:rsidRPr="009609C6">
        <w:rPr>
          <w:rFonts w:ascii="仿宋" w:eastAsia="仿宋" w:hAnsi="仿宋" w:hint="eastAsia"/>
          <w:sz w:val="28"/>
          <w:szCs w:val="28"/>
        </w:rPr>
        <w:t>，</w:t>
      </w:r>
      <w:r w:rsidR="0071312F" w:rsidRPr="009609C6">
        <w:rPr>
          <w:rFonts w:ascii="仿宋" w:eastAsia="仿宋" w:hAnsi="仿宋"/>
          <w:sz w:val="28"/>
          <w:szCs w:val="28"/>
        </w:rPr>
        <w:t>于2021年11月</w:t>
      </w:r>
      <w:r w:rsidR="00A40B84">
        <w:rPr>
          <w:rFonts w:ascii="仿宋" w:eastAsia="仿宋" w:hAnsi="仿宋"/>
          <w:sz w:val="28"/>
          <w:szCs w:val="28"/>
        </w:rPr>
        <w:t>20</w:t>
      </w:r>
      <w:r w:rsidR="0071312F" w:rsidRPr="009609C6">
        <w:rPr>
          <w:rFonts w:ascii="仿宋" w:eastAsia="仿宋" w:hAnsi="仿宋"/>
          <w:sz w:val="28"/>
          <w:szCs w:val="28"/>
        </w:rPr>
        <w:t>日前</w:t>
      </w:r>
      <w:r w:rsidR="00973A8B">
        <w:rPr>
          <w:rFonts w:ascii="仿宋" w:eastAsia="仿宋" w:hAnsi="仿宋" w:hint="eastAsia"/>
          <w:sz w:val="28"/>
          <w:szCs w:val="28"/>
        </w:rPr>
        <w:t>送</w:t>
      </w:r>
      <w:r w:rsidR="0071312F" w:rsidRPr="009609C6">
        <w:rPr>
          <w:rFonts w:ascii="仿宋" w:eastAsia="仿宋" w:hAnsi="仿宋"/>
          <w:sz w:val="28"/>
          <w:szCs w:val="28"/>
        </w:rPr>
        <w:t>教务处（行政楼2</w:t>
      </w:r>
      <w:r w:rsidR="00515E16" w:rsidRPr="009609C6">
        <w:rPr>
          <w:rFonts w:ascii="仿宋" w:eastAsia="仿宋" w:hAnsi="仿宋"/>
          <w:sz w:val="28"/>
          <w:szCs w:val="28"/>
        </w:rPr>
        <w:t>22</w:t>
      </w:r>
      <w:r w:rsidR="0071312F" w:rsidRPr="009609C6">
        <w:rPr>
          <w:rFonts w:ascii="仿宋" w:eastAsia="仿宋" w:hAnsi="仿宋"/>
          <w:sz w:val="28"/>
          <w:szCs w:val="28"/>
        </w:rPr>
        <w:t>室</w:t>
      </w:r>
      <w:r w:rsidR="00F92513">
        <w:rPr>
          <w:rFonts w:ascii="仿宋" w:eastAsia="仿宋" w:hAnsi="仿宋" w:hint="eastAsia"/>
          <w:sz w:val="28"/>
          <w:szCs w:val="28"/>
        </w:rPr>
        <w:t>、2</w:t>
      </w:r>
      <w:r w:rsidR="00F92513">
        <w:rPr>
          <w:rFonts w:ascii="仿宋" w:eastAsia="仿宋" w:hAnsi="仿宋"/>
          <w:sz w:val="28"/>
          <w:szCs w:val="28"/>
        </w:rPr>
        <w:t>19</w:t>
      </w:r>
      <w:r w:rsidR="00F92513">
        <w:rPr>
          <w:rFonts w:ascii="仿宋" w:eastAsia="仿宋" w:hAnsi="仿宋" w:hint="eastAsia"/>
          <w:sz w:val="28"/>
          <w:szCs w:val="28"/>
        </w:rPr>
        <w:t>室</w:t>
      </w:r>
      <w:r w:rsidR="0071312F" w:rsidRPr="009609C6">
        <w:rPr>
          <w:rFonts w:ascii="仿宋" w:eastAsia="仿宋" w:hAnsi="仿宋"/>
          <w:sz w:val="28"/>
          <w:szCs w:val="28"/>
        </w:rPr>
        <w:t>）。</w:t>
      </w:r>
    </w:p>
    <w:p w14:paraId="20CA7520" w14:textId="20DEA842" w:rsidR="008B15C7" w:rsidRPr="009609C6" w:rsidRDefault="001E6486" w:rsidP="009609C6">
      <w:pPr>
        <w:spacing w:line="360" w:lineRule="auto"/>
        <w:ind w:firstLineChars="200" w:firstLine="560"/>
        <w:rPr>
          <w:rFonts w:ascii="仿宋" w:eastAsia="仿宋" w:hAnsi="仿宋"/>
          <w:sz w:val="28"/>
          <w:szCs w:val="28"/>
        </w:rPr>
      </w:pPr>
      <w:r w:rsidRPr="009609C6">
        <w:rPr>
          <w:rFonts w:ascii="仿宋" w:eastAsia="仿宋" w:hAnsi="仿宋" w:hint="eastAsia"/>
          <w:sz w:val="28"/>
          <w:szCs w:val="28"/>
        </w:rPr>
        <w:t>（三）</w:t>
      </w:r>
      <w:r w:rsidR="008B15C7" w:rsidRPr="009609C6">
        <w:rPr>
          <w:rFonts w:ascii="仿宋" w:eastAsia="仿宋" w:hAnsi="仿宋" w:hint="eastAsia"/>
          <w:sz w:val="28"/>
          <w:szCs w:val="28"/>
        </w:rPr>
        <w:t>学校</w:t>
      </w:r>
      <w:r w:rsidR="008C0C82">
        <w:rPr>
          <w:rFonts w:ascii="仿宋" w:eastAsia="仿宋" w:hAnsi="仿宋" w:hint="eastAsia"/>
          <w:sz w:val="28"/>
          <w:szCs w:val="28"/>
        </w:rPr>
        <w:t>组织评审</w:t>
      </w:r>
      <w:r w:rsidR="008B15C7" w:rsidRPr="009609C6">
        <w:rPr>
          <w:rFonts w:ascii="仿宋" w:eastAsia="仿宋" w:hAnsi="仿宋" w:hint="eastAsia"/>
          <w:sz w:val="28"/>
          <w:szCs w:val="28"/>
        </w:rPr>
        <w:t>，确定验收结果。</w:t>
      </w:r>
    </w:p>
    <w:p w14:paraId="4901073C" w14:textId="50A791B2" w:rsidR="00A40B84" w:rsidRPr="009609C6" w:rsidRDefault="00A40B84" w:rsidP="00A40B84">
      <w:pPr>
        <w:spacing w:line="360" w:lineRule="auto"/>
        <w:ind w:firstLineChars="200" w:firstLine="562"/>
        <w:rPr>
          <w:rFonts w:ascii="仿宋" w:eastAsia="仿宋" w:hAnsi="仿宋"/>
          <w:b/>
          <w:bCs/>
          <w:sz w:val="28"/>
          <w:szCs w:val="28"/>
        </w:rPr>
      </w:pPr>
      <w:r>
        <w:rPr>
          <w:rFonts w:ascii="仿宋" w:eastAsia="仿宋" w:hAnsi="仿宋" w:hint="eastAsia"/>
          <w:b/>
          <w:bCs/>
          <w:sz w:val="28"/>
          <w:szCs w:val="28"/>
        </w:rPr>
        <w:t>三</w:t>
      </w:r>
      <w:r w:rsidRPr="009609C6">
        <w:rPr>
          <w:rFonts w:ascii="仿宋" w:eastAsia="仿宋" w:hAnsi="仿宋" w:hint="eastAsia"/>
          <w:b/>
          <w:bCs/>
          <w:sz w:val="28"/>
          <w:szCs w:val="28"/>
        </w:rPr>
        <w:t>、</w:t>
      </w:r>
      <w:r>
        <w:rPr>
          <w:rFonts w:ascii="仿宋" w:eastAsia="仿宋" w:hAnsi="仿宋" w:hint="eastAsia"/>
          <w:b/>
          <w:bCs/>
          <w:sz w:val="28"/>
          <w:szCs w:val="28"/>
        </w:rPr>
        <w:t>联系办法</w:t>
      </w:r>
    </w:p>
    <w:p w14:paraId="77622E07" w14:textId="01FBD9D9" w:rsidR="00D44222" w:rsidRPr="009609C6" w:rsidRDefault="00F92513" w:rsidP="009609C6">
      <w:pPr>
        <w:spacing w:line="360" w:lineRule="auto"/>
        <w:ind w:firstLineChars="200" w:firstLine="560"/>
        <w:rPr>
          <w:rFonts w:ascii="仿宋" w:eastAsia="仿宋" w:hAnsi="仿宋"/>
          <w:sz w:val="28"/>
          <w:szCs w:val="28"/>
        </w:rPr>
      </w:pPr>
      <w:r>
        <w:rPr>
          <w:rFonts w:ascii="仿宋" w:eastAsia="仿宋" w:hAnsi="仿宋" w:hint="eastAsia"/>
          <w:sz w:val="28"/>
          <w:szCs w:val="28"/>
        </w:rPr>
        <w:t>联系科室：教务处教学质量科，</w:t>
      </w:r>
      <w:r w:rsidR="00D44222">
        <w:rPr>
          <w:rFonts w:ascii="仿宋" w:eastAsia="仿宋" w:hAnsi="仿宋" w:hint="eastAsia"/>
          <w:sz w:val="28"/>
          <w:szCs w:val="28"/>
        </w:rPr>
        <w:t>联系电话：8</w:t>
      </w:r>
      <w:r w:rsidR="00D44222">
        <w:rPr>
          <w:rFonts w:ascii="仿宋" w:eastAsia="仿宋" w:hAnsi="仿宋"/>
          <w:sz w:val="28"/>
          <w:szCs w:val="28"/>
        </w:rPr>
        <w:t>5220745</w:t>
      </w:r>
      <w:r w:rsidR="00D44222">
        <w:rPr>
          <w:rFonts w:ascii="仿宋" w:eastAsia="仿宋" w:hAnsi="仿宋" w:hint="eastAsia"/>
          <w:sz w:val="28"/>
          <w:szCs w:val="28"/>
        </w:rPr>
        <w:t>、8</w:t>
      </w:r>
      <w:r w:rsidR="00D44222">
        <w:rPr>
          <w:rFonts w:ascii="仿宋" w:eastAsia="仿宋" w:hAnsi="仿宋"/>
          <w:sz w:val="28"/>
          <w:szCs w:val="28"/>
        </w:rPr>
        <w:t>5226356</w:t>
      </w:r>
      <w:r w:rsidR="00D44222">
        <w:rPr>
          <w:rFonts w:ascii="仿宋" w:eastAsia="仿宋" w:hAnsi="仿宋" w:hint="eastAsia"/>
          <w:sz w:val="28"/>
          <w:szCs w:val="28"/>
        </w:rPr>
        <w:t>。</w:t>
      </w:r>
    </w:p>
    <w:p w14:paraId="4D07EEA4" w14:textId="77777777" w:rsidR="0071312F" w:rsidRPr="00F92513" w:rsidRDefault="0071312F" w:rsidP="009609C6">
      <w:pPr>
        <w:spacing w:line="360" w:lineRule="auto"/>
        <w:ind w:firstLineChars="200" w:firstLine="560"/>
        <w:rPr>
          <w:rFonts w:ascii="仿宋" w:eastAsia="仿宋" w:hAnsi="仿宋"/>
          <w:sz w:val="28"/>
          <w:szCs w:val="28"/>
        </w:rPr>
      </w:pPr>
    </w:p>
    <w:p w14:paraId="445AEB49" w14:textId="0E16229E" w:rsidR="0071312F" w:rsidRPr="009609C6" w:rsidRDefault="0071312F" w:rsidP="009609C6">
      <w:pPr>
        <w:spacing w:line="360" w:lineRule="auto"/>
        <w:ind w:firstLineChars="200" w:firstLine="560"/>
        <w:rPr>
          <w:rFonts w:ascii="仿宋" w:eastAsia="仿宋" w:hAnsi="仿宋"/>
          <w:sz w:val="28"/>
          <w:szCs w:val="28"/>
        </w:rPr>
      </w:pPr>
      <w:r w:rsidRPr="009609C6">
        <w:rPr>
          <w:rFonts w:ascii="仿宋" w:eastAsia="仿宋" w:hAnsi="仿宋" w:hint="eastAsia"/>
          <w:sz w:val="28"/>
          <w:szCs w:val="28"/>
        </w:rPr>
        <w:t>附件：</w:t>
      </w:r>
      <w:r w:rsidRPr="009609C6">
        <w:rPr>
          <w:rFonts w:ascii="仿宋" w:eastAsia="仿宋" w:hAnsi="仿宋"/>
          <w:sz w:val="28"/>
          <w:szCs w:val="28"/>
        </w:rPr>
        <w:t>1.</w:t>
      </w:r>
      <w:r w:rsidR="00023D54" w:rsidRPr="009609C6">
        <w:rPr>
          <w:rFonts w:ascii="仿宋" w:eastAsia="仿宋" w:hAnsi="仿宋" w:hint="eastAsia"/>
          <w:sz w:val="28"/>
          <w:szCs w:val="28"/>
        </w:rPr>
        <w:t>校级本科教学团队</w:t>
      </w:r>
      <w:r w:rsidR="00D44222">
        <w:rPr>
          <w:rFonts w:ascii="仿宋" w:eastAsia="仿宋" w:hAnsi="仿宋" w:hint="eastAsia"/>
          <w:sz w:val="28"/>
          <w:szCs w:val="28"/>
        </w:rPr>
        <w:t>立项</w:t>
      </w:r>
      <w:r w:rsidR="00023D54" w:rsidRPr="009609C6">
        <w:rPr>
          <w:rFonts w:ascii="仿宋" w:eastAsia="仿宋" w:hAnsi="仿宋" w:hint="eastAsia"/>
          <w:sz w:val="28"/>
          <w:szCs w:val="28"/>
        </w:rPr>
        <w:t>名单</w:t>
      </w:r>
    </w:p>
    <w:p w14:paraId="6F0123F6" w14:textId="1AF48936" w:rsidR="0071312F" w:rsidRPr="009609C6" w:rsidRDefault="00D44222" w:rsidP="009609C6">
      <w:pPr>
        <w:spacing w:line="360" w:lineRule="auto"/>
        <w:ind w:firstLineChars="506" w:firstLine="1417"/>
        <w:rPr>
          <w:rFonts w:ascii="仿宋" w:eastAsia="仿宋" w:hAnsi="仿宋"/>
          <w:sz w:val="28"/>
          <w:szCs w:val="28"/>
        </w:rPr>
      </w:pPr>
      <w:r>
        <w:rPr>
          <w:rFonts w:ascii="仿宋" w:eastAsia="仿宋" w:hAnsi="仿宋"/>
          <w:sz w:val="28"/>
          <w:szCs w:val="28"/>
        </w:rPr>
        <w:t>2</w:t>
      </w:r>
      <w:r w:rsidR="00023D54" w:rsidRPr="009609C6">
        <w:rPr>
          <w:rFonts w:ascii="仿宋" w:eastAsia="仿宋" w:hAnsi="仿宋"/>
          <w:sz w:val="28"/>
          <w:szCs w:val="28"/>
        </w:rPr>
        <w:t>.</w:t>
      </w:r>
      <w:r w:rsidR="00023D54" w:rsidRPr="009609C6">
        <w:rPr>
          <w:rFonts w:ascii="仿宋" w:eastAsia="仿宋" w:hAnsi="仿宋" w:hint="eastAsia"/>
          <w:sz w:val="28"/>
          <w:szCs w:val="28"/>
        </w:rPr>
        <w:t>结题验收登记表</w:t>
      </w:r>
    </w:p>
    <w:p w14:paraId="19CD8968" w14:textId="25CC2418" w:rsidR="0071312F" w:rsidRPr="009609C6" w:rsidRDefault="00D44222" w:rsidP="009609C6">
      <w:pPr>
        <w:spacing w:line="360" w:lineRule="auto"/>
        <w:ind w:firstLineChars="506" w:firstLine="1417"/>
        <w:rPr>
          <w:rFonts w:ascii="仿宋" w:eastAsia="仿宋" w:hAnsi="仿宋"/>
          <w:sz w:val="28"/>
          <w:szCs w:val="28"/>
        </w:rPr>
      </w:pPr>
      <w:r>
        <w:rPr>
          <w:rFonts w:ascii="仿宋" w:eastAsia="仿宋" w:hAnsi="仿宋"/>
          <w:sz w:val="28"/>
          <w:szCs w:val="28"/>
        </w:rPr>
        <w:t>3</w:t>
      </w:r>
      <w:r w:rsidR="0071312F" w:rsidRPr="009609C6">
        <w:rPr>
          <w:rFonts w:ascii="仿宋" w:eastAsia="仿宋" w:hAnsi="仿宋"/>
          <w:sz w:val="28"/>
          <w:szCs w:val="28"/>
        </w:rPr>
        <w:t>.</w:t>
      </w:r>
      <w:r w:rsidR="00023D54" w:rsidRPr="009609C6">
        <w:rPr>
          <w:rFonts w:ascii="仿宋" w:eastAsia="仿宋" w:hAnsi="仿宋"/>
          <w:sz w:val="28"/>
          <w:szCs w:val="28"/>
        </w:rPr>
        <w:t>汇总表</w:t>
      </w:r>
    </w:p>
    <w:p w14:paraId="0D4F49A2" w14:textId="77777777" w:rsidR="0071312F" w:rsidRDefault="0071312F" w:rsidP="0071312F"/>
    <w:p w14:paraId="35C879B5" w14:textId="77777777" w:rsidR="0071312F" w:rsidRDefault="0071312F" w:rsidP="0071312F"/>
    <w:p w14:paraId="66F1F4E3" w14:textId="77777777" w:rsidR="0071312F" w:rsidRPr="009609C6" w:rsidRDefault="0071312F" w:rsidP="009609C6">
      <w:pPr>
        <w:ind w:firstLineChars="1822" w:firstLine="5102"/>
        <w:jc w:val="center"/>
        <w:rPr>
          <w:rFonts w:ascii="仿宋" w:eastAsia="仿宋" w:hAnsi="仿宋"/>
          <w:sz w:val="28"/>
          <w:szCs w:val="28"/>
        </w:rPr>
      </w:pPr>
      <w:r w:rsidRPr="009609C6">
        <w:rPr>
          <w:rFonts w:ascii="仿宋" w:eastAsia="仿宋" w:hAnsi="仿宋" w:hint="eastAsia"/>
          <w:sz w:val="28"/>
          <w:szCs w:val="28"/>
        </w:rPr>
        <w:t>教务处</w:t>
      </w:r>
    </w:p>
    <w:p w14:paraId="2875F672" w14:textId="467192B6" w:rsidR="0071312F" w:rsidRPr="009609C6" w:rsidRDefault="0071312F" w:rsidP="00D44222">
      <w:pPr>
        <w:ind w:firstLineChars="1822" w:firstLine="5102"/>
        <w:jc w:val="center"/>
        <w:rPr>
          <w:rFonts w:ascii="仿宋" w:eastAsia="仿宋" w:hAnsi="仿宋"/>
          <w:sz w:val="28"/>
          <w:szCs w:val="28"/>
        </w:rPr>
      </w:pPr>
      <w:r w:rsidRPr="009609C6">
        <w:rPr>
          <w:rFonts w:ascii="仿宋" w:eastAsia="仿宋" w:hAnsi="仿宋"/>
          <w:sz w:val="28"/>
          <w:szCs w:val="28"/>
        </w:rPr>
        <w:t>2021年10月</w:t>
      </w:r>
      <w:r w:rsidR="00D44222">
        <w:rPr>
          <w:rFonts w:ascii="仿宋" w:eastAsia="仿宋" w:hAnsi="仿宋"/>
          <w:sz w:val="28"/>
          <w:szCs w:val="28"/>
        </w:rPr>
        <w:t>26</w:t>
      </w:r>
      <w:r w:rsidRPr="009609C6">
        <w:rPr>
          <w:rFonts w:ascii="仿宋" w:eastAsia="仿宋" w:hAnsi="仿宋"/>
          <w:sz w:val="28"/>
          <w:szCs w:val="28"/>
        </w:rPr>
        <w:t>日</w:t>
      </w:r>
    </w:p>
    <w:sectPr w:rsidR="0071312F" w:rsidRPr="009609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108D4" w14:textId="77777777" w:rsidR="001D6F9C" w:rsidRDefault="001D6F9C" w:rsidP="002517EA">
      <w:r>
        <w:separator/>
      </w:r>
    </w:p>
  </w:endnote>
  <w:endnote w:type="continuationSeparator" w:id="0">
    <w:p w14:paraId="33E7947B" w14:textId="77777777" w:rsidR="001D6F9C" w:rsidRDefault="001D6F9C" w:rsidP="0025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小标宋">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D65B2" w14:textId="77777777" w:rsidR="001D6F9C" w:rsidRDefault="001D6F9C" w:rsidP="002517EA">
      <w:r>
        <w:separator/>
      </w:r>
    </w:p>
  </w:footnote>
  <w:footnote w:type="continuationSeparator" w:id="0">
    <w:p w14:paraId="4B52D4BF" w14:textId="77777777" w:rsidR="001D6F9C" w:rsidRDefault="001D6F9C" w:rsidP="002517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D57"/>
    <w:rsid w:val="00023D54"/>
    <w:rsid w:val="000B3AB2"/>
    <w:rsid w:val="001D39FC"/>
    <w:rsid w:val="001D6F9C"/>
    <w:rsid w:val="001E6486"/>
    <w:rsid w:val="00251522"/>
    <w:rsid w:val="002517EA"/>
    <w:rsid w:val="002A4A97"/>
    <w:rsid w:val="00301916"/>
    <w:rsid w:val="0033612D"/>
    <w:rsid w:val="00376223"/>
    <w:rsid w:val="003A117B"/>
    <w:rsid w:val="00403505"/>
    <w:rsid w:val="00442854"/>
    <w:rsid w:val="004C6282"/>
    <w:rsid w:val="004F29B8"/>
    <w:rsid w:val="00507930"/>
    <w:rsid w:val="00515E16"/>
    <w:rsid w:val="0053204B"/>
    <w:rsid w:val="00576613"/>
    <w:rsid w:val="00576A42"/>
    <w:rsid w:val="00595DEE"/>
    <w:rsid w:val="006D458C"/>
    <w:rsid w:val="0071312F"/>
    <w:rsid w:val="007F04BC"/>
    <w:rsid w:val="007F2612"/>
    <w:rsid w:val="0080166D"/>
    <w:rsid w:val="008B15C7"/>
    <w:rsid w:val="008C0C82"/>
    <w:rsid w:val="009367F2"/>
    <w:rsid w:val="009609C6"/>
    <w:rsid w:val="00973A8B"/>
    <w:rsid w:val="00985A17"/>
    <w:rsid w:val="009B183F"/>
    <w:rsid w:val="009B5142"/>
    <w:rsid w:val="009D5E53"/>
    <w:rsid w:val="009F0F03"/>
    <w:rsid w:val="00A40B84"/>
    <w:rsid w:val="00AA7FB9"/>
    <w:rsid w:val="00B5187B"/>
    <w:rsid w:val="00B855E2"/>
    <w:rsid w:val="00C0589C"/>
    <w:rsid w:val="00C544DA"/>
    <w:rsid w:val="00C6555D"/>
    <w:rsid w:val="00CF2D57"/>
    <w:rsid w:val="00D334EB"/>
    <w:rsid w:val="00D42ABA"/>
    <w:rsid w:val="00D44222"/>
    <w:rsid w:val="00D46FAF"/>
    <w:rsid w:val="00DB41F7"/>
    <w:rsid w:val="00DE68E2"/>
    <w:rsid w:val="00E5510F"/>
    <w:rsid w:val="00F92513"/>
    <w:rsid w:val="00FA2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1F7DE4"/>
  <w15:chartTrackingRefBased/>
  <w15:docId w15:val="{1614BE17-BB7A-48A7-9B3A-408786CD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0B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17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17EA"/>
    <w:rPr>
      <w:sz w:val="18"/>
      <w:szCs w:val="18"/>
    </w:rPr>
  </w:style>
  <w:style w:type="paragraph" w:styleId="a5">
    <w:name w:val="footer"/>
    <w:basedOn w:val="a"/>
    <w:link w:val="a6"/>
    <w:uiPriority w:val="99"/>
    <w:unhideWhenUsed/>
    <w:rsid w:val="002517EA"/>
    <w:pPr>
      <w:tabs>
        <w:tab w:val="center" w:pos="4153"/>
        <w:tab w:val="right" w:pos="8306"/>
      </w:tabs>
      <w:snapToGrid w:val="0"/>
      <w:jc w:val="left"/>
    </w:pPr>
    <w:rPr>
      <w:sz w:val="18"/>
      <w:szCs w:val="18"/>
    </w:rPr>
  </w:style>
  <w:style w:type="character" w:customStyle="1" w:styleId="a6">
    <w:name w:val="页脚 字符"/>
    <w:basedOn w:val="a0"/>
    <w:link w:val="a5"/>
    <w:uiPriority w:val="99"/>
    <w:rsid w:val="002517EA"/>
    <w:rPr>
      <w:sz w:val="18"/>
      <w:szCs w:val="18"/>
    </w:rPr>
  </w:style>
  <w:style w:type="character" w:styleId="a7">
    <w:name w:val="Hyperlink"/>
    <w:basedOn w:val="a0"/>
    <w:uiPriority w:val="99"/>
    <w:unhideWhenUsed/>
    <w:rsid w:val="008B15C7"/>
    <w:rPr>
      <w:color w:val="0563C1" w:themeColor="hyperlink"/>
      <w:u w:val="single"/>
    </w:rPr>
  </w:style>
  <w:style w:type="character" w:styleId="a8">
    <w:name w:val="Unresolved Mention"/>
    <w:basedOn w:val="a0"/>
    <w:uiPriority w:val="99"/>
    <w:semiHidden/>
    <w:unhideWhenUsed/>
    <w:rsid w:val="008B15C7"/>
    <w:rPr>
      <w:color w:val="605E5C"/>
      <w:shd w:val="clear" w:color="auto" w:fill="E1DFDD"/>
    </w:rPr>
  </w:style>
  <w:style w:type="paragraph" w:styleId="a9">
    <w:name w:val="Date"/>
    <w:basedOn w:val="a"/>
    <w:next w:val="a"/>
    <w:link w:val="aa"/>
    <w:uiPriority w:val="99"/>
    <w:semiHidden/>
    <w:unhideWhenUsed/>
    <w:rsid w:val="009609C6"/>
    <w:pPr>
      <w:ind w:leftChars="2500" w:left="100"/>
    </w:pPr>
  </w:style>
  <w:style w:type="character" w:customStyle="1" w:styleId="aa">
    <w:name w:val="日期 字符"/>
    <w:basedOn w:val="a0"/>
    <w:link w:val="a9"/>
    <w:uiPriority w:val="99"/>
    <w:semiHidden/>
    <w:rsid w:val="0096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2</Pages>
  <Words>77</Words>
  <Characters>441</Characters>
  <Application>Microsoft Office Word</Application>
  <DocSecurity>0</DocSecurity>
  <Lines>3</Lines>
  <Paragraphs>1</Paragraphs>
  <ScaleCrop>false</ScaleCrop>
  <Company/>
  <LinksUpToDate>false</LinksUpToDate>
  <CharactersWithSpaces>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杨泽铭</dc:creator>
  <cp:keywords/>
  <dc:description/>
  <cp:lastModifiedBy>yu xiangzheng</cp:lastModifiedBy>
  <cp:revision>24</cp:revision>
  <dcterms:created xsi:type="dcterms:W3CDTF">2021-10-20T08:55:00Z</dcterms:created>
  <dcterms:modified xsi:type="dcterms:W3CDTF">2021-10-26T06:50:00Z</dcterms:modified>
</cp:coreProperties>
</file>