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33AA58">
      <w:pPr>
        <w:jc w:val="center"/>
        <w:rPr>
          <w:rFonts w:hint="eastAsia" w:eastAsiaTheme="minor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2025年本科微专业学生报名</w:t>
      </w:r>
      <w:r>
        <w:rPr>
          <w:rFonts w:hint="eastAsia"/>
          <w:b/>
          <w:sz w:val="44"/>
          <w:szCs w:val="44"/>
        </w:rPr>
        <w:t>操作</w:t>
      </w:r>
      <w:r>
        <w:rPr>
          <w:rFonts w:hint="eastAsia"/>
          <w:b/>
          <w:sz w:val="44"/>
          <w:szCs w:val="44"/>
          <w:lang w:val="en-US" w:eastAsia="zh-CN"/>
        </w:rPr>
        <w:t>指南</w:t>
      </w:r>
    </w:p>
    <w:p w14:paraId="1EE43B2B">
      <w:pPr>
        <w:jc w:val="center"/>
        <w:rPr>
          <w:b/>
          <w:sz w:val="44"/>
          <w:szCs w:val="44"/>
        </w:rPr>
      </w:pPr>
    </w:p>
    <w:p w14:paraId="2850DD0B">
      <w:r>
        <w:rPr>
          <w:rFonts w:hint="eastAsia"/>
          <w:b/>
        </w:rPr>
        <w:t>步骤</w:t>
      </w:r>
      <w:r>
        <w:rPr>
          <w:b/>
        </w:rPr>
        <w:t>一：</w:t>
      </w:r>
      <w:r>
        <w:rPr>
          <w:rFonts w:hint="eastAsia"/>
        </w:rPr>
        <w:t>通过</w:t>
      </w:r>
      <w:r>
        <w:t>登录教务系统</w:t>
      </w:r>
      <w:r>
        <w:rPr>
          <w:rFonts w:hint="eastAsia"/>
        </w:rPr>
        <w:t>（</w:t>
      </w:r>
      <w:r>
        <w:t>https://jw.jnu.edu.cn</w:t>
      </w:r>
      <w:r>
        <w:rPr>
          <w:rFonts w:hint="eastAsia"/>
        </w:rPr>
        <w:t>），</w:t>
      </w:r>
      <w:r>
        <w:t>使用</w:t>
      </w:r>
      <w:r>
        <w:rPr>
          <w:rFonts w:hint="eastAsia"/>
        </w:rPr>
        <w:t>门户的</w:t>
      </w:r>
      <w:r>
        <w:t>账号密码登录</w:t>
      </w:r>
      <w:r>
        <w:rPr>
          <w:rFonts w:hint="eastAsia"/>
        </w:rPr>
        <w:t>（建议</w:t>
      </w:r>
      <w:r>
        <w:t>使用谷歌浏览器</w:t>
      </w:r>
      <w:r>
        <w:rPr>
          <w:rFonts w:hint="eastAsia"/>
        </w:rPr>
        <w:t>、360极速</w:t>
      </w:r>
      <w:r>
        <w:t>浏览器</w:t>
      </w:r>
      <w:r>
        <w:rPr>
          <w:rFonts w:hint="eastAsia"/>
        </w:rPr>
        <w:t>）</w:t>
      </w:r>
      <w:r>
        <w:t>。</w:t>
      </w:r>
    </w:p>
    <w:p w14:paraId="3538BD58">
      <w:r>
        <w:drawing>
          <wp:inline distT="0" distB="0" distL="0" distR="0">
            <wp:extent cx="5274310" cy="25330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71873">
      <w:r>
        <w:drawing>
          <wp:inline distT="0" distB="0" distL="0" distR="0">
            <wp:extent cx="5274310" cy="25482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EB10E">
      <w:pPr>
        <w:rPr>
          <w:rFonts w:hint="default" w:eastAsiaTheme="minorEastAsia"/>
          <w:lang w:val="en-US" w:eastAsia="zh-CN"/>
        </w:rPr>
      </w:pPr>
      <w:r>
        <w:rPr>
          <w:rFonts w:hint="eastAsia"/>
          <w:b/>
        </w:rPr>
        <w:t>步骤</w:t>
      </w:r>
      <w:r>
        <w:rPr>
          <w:b/>
        </w:rPr>
        <w:t>二：</w:t>
      </w:r>
      <w:r>
        <w:t>直接在搜索栏中直接搜索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微专业申请</w:t>
      </w:r>
      <w:r>
        <w:rPr>
          <w:rFonts w:hint="eastAsia"/>
        </w:rPr>
        <w:t>”字样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点击进入服务</w:t>
      </w:r>
    </w:p>
    <w:p w14:paraId="769B1197">
      <w:r>
        <w:drawing>
          <wp:inline distT="0" distB="0" distL="114300" distR="114300">
            <wp:extent cx="5263515" cy="2249170"/>
            <wp:effectExtent l="0" t="0" r="3810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0081A">
      <w:pPr>
        <w:rPr>
          <w:rFonts w:hint="eastAsia"/>
        </w:rPr>
      </w:pPr>
      <w:r>
        <w:drawing>
          <wp:inline distT="0" distB="0" distL="114300" distR="114300">
            <wp:extent cx="5257165" cy="2725420"/>
            <wp:effectExtent l="0" t="0" r="635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50E1"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</w:rPr>
        <w:t>步骤</w:t>
      </w:r>
      <w:r>
        <w:rPr>
          <w:b/>
        </w:rPr>
        <w:t>三：</w:t>
      </w:r>
      <w:r>
        <w:rPr>
          <w:rFonts w:hint="eastAsia"/>
          <w:b w:val="0"/>
          <w:bCs/>
          <w:lang w:val="en-US" w:eastAsia="zh-CN"/>
        </w:rPr>
        <w:t>1.进入以后可点击“马上报名”，</w:t>
      </w:r>
    </w:p>
    <w:p w14:paraId="4CFAF330">
      <w:r>
        <w:drawing>
          <wp:inline distT="0" distB="0" distL="114300" distR="114300">
            <wp:extent cx="5248910" cy="2243455"/>
            <wp:effectExtent l="0" t="0" r="8890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F16A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2.点击申请</w:t>
      </w:r>
    </w:p>
    <w:p w14:paraId="1889B4CF">
      <w:r>
        <w:drawing>
          <wp:inline distT="0" distB="0" distL="114300" distR="114300">
            <wp:extent cx="5263515" cy="1572895"/>
            <wp:effectExtent l="0" t="0" r="3810" b="825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B05A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3.查看微专业报名招收条件</w:t>
      </w:r>
    </w:p>
    <w:p w14:paraId="51EDBCCD">
      <w:r>
        <w:drawing>
          <wp:inline distT="0" distB="0" distL="114300" distR="114300">
            <wp:extent cx="5263515" cy="1898015"/>
            <wp:effectExtent l="0" t="0" r="3810" b="698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4A3F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4.需要填写联系电话、自我介绍、申请理由、上传证明材料（成绩单、证书等），点击确认基本信息</w:t>
      </w:r>
    </w:p>
    <w:p w14:paraId="3CA8C82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2797810"/>
            <wp:effectExtent l="0" t="0" r="3810" b="2540"/>
            <wp:docPr id="12" name="图片 12" descr="237a1b61dd628fa90c06bce6c8a2e0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37a1b61dd628fa90c06bce6c8a2e0d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4CE93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点击打印微专业申请表，给本人所在院系审批签字盖章后，点击“上传微专业申请表（已签字）”按钮，上传微专业申请表（含所在院系审批意见）。上传成功后，点击确认报名，即可完成微专业报名流程。</w:t>
      </w:r>
    </w:p>
    <w:p w14:paraId="39E58359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注：上传的申请表无需填写微专业报名接</w:t>
      </w:r>
      <w:bookmarkStart w:id="0" w:name="_GoBack"/>
      <w:bookmarkEnd w:id="0"/>
      <w:r>
        <w:rPr>
          <w:rFonts w:hint="eastAsia"/>
          <w:color w:val="FF0000"/>
          <w:lang w:val="en-US" w:eastAsia="zh-CN"/>
        </w:rPr>
        <w:t>收学院意见，学生经选拔且成功录取后，提交纸质</w:t>
      </w:r>
    </w:p>
    <w:p w14:paraId="2AC9CA54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申请表至微专业所在学院存档。</w:t>
      </w:r>
    </w:p>
    <w:p w14:paraId="28E1561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165350"/>
            <wp:effectExtent l="0" t="0" r="3810" b="635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6D08FF"/>
    <w:multiLevelType w:val="singleLevel"/>
    <w:tmpl w:val="B56D08FF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077"/>
    <w:rsid w:val="00052C1D"/>
    <w:rsid w:val="00077CF0"/>
    <w:rsid w:val="00136F01"/>
    <w:rsid w:val="002A0151"/>
    <w:rsid w:val="00337077"/>
    <w:rsid w:val="00351471"/>
    <w:rsid w:val="00475F53"/>
    <w:rsid w:val="004A1EBF"/>
    <w:rsid w:val="005C47F8"/>
    <w:rsid w:val="00664A1D"/>
    <w:rsid w:val="00684DFD"/>
    <w:rsid w:val="00745F7D"/>
    <w:rsid w:val="00776F44"/>
    <w:rsid w:val="009C4B05"/>
    <w:rsid w:val="00A8429D"/>
    <w:rsid w:val="00AE6C8C"/>
    <w:rsid w:val="00B16132"/>
    <w:rsid w:val="00B52B21"/>
    <w:rsid w:val="00B72349"/>
    <w:rsid w:val="00B8215A"/>
    <w:rsid w:val="00BD38C2"/>
    <w:rsid w:val="00BF381C"/>
    <w:rsid w:val="00CE0815"/>
    <w:rsid w:val="00D278E3"/>
    <w:rsid w:val="00D548A6"/>
    <w:rsid w:val="00DE43C1"/>
    <w:rsid w:val="00E55984"/>
    <w:rsid w:val="00ED14FB"/>
    <w:rsid w:val="00F179EF"/>
    <w:rsid w:val="02F95565"/>
    <w:rsid w:val="06C96FCD"/>
    <w:rsid w:val="083055D0"/>
    <w:rsid w:val="08A20903"/>
    <w:rsid w:val="1736361F"/>
    <w:rsid w:val="19762431"/>
    <w:rsid w:val="1F8E33BB"/>
    <w:rsid w:val="1F8F74CF"/>
    <w:rsid w:val="20937EA1"/>
    <w:rsid w:val="27FA6A57"/>
    <w:rsid w:val="2CB510E7"/>
    <w:rsid w:val="2EA913E3"/>
    <w:rsid w:val="3C23653F"/>
    <w:rsid w:val="49C12439"/>
    <w:rsid w:val="568D446F"/>
    <w:rsid w:val="60011A2A"/>
    <w:rsid w:val="62E010C3"/>
    <w:rsid w:val="646962D9"/>
    <w:rsid w:val="673B0FC7"/>
    <w:rsid w:val="6B282560"/>
    <w:rsid w:val="726D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309</Words>
  <Characters>338</Characters>
  <Lines>2</Lines>
  <Paragraphs>1</Paragraphs>
  <TotalTime>7</TotalTime>
  <ScaleCrop>false</ScaleCrop>
  <LinksUpToDate>false</LinksUpToDate>
  <CharactersWithSpaces>338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2021-03-22T01:51:00Z</dcterms:created>
  <dc:creator>yA</dc:creator>
  <cp:lastModifiedBy>暨大邹挺</cp:lastModifiedBy>
  <dcterms:modified xsi:type="dcterms:W3CDTF">2025-08-28T11:00:25Z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E3CF6D006FA54E8890871257015A3104_13</vt:lpwstr>
  </property>
  <property fmtid="{D5CDD505-2E9C-101B-9397-08002B2CF9AE}" pid="4" name="KSOTemplateDocerSaveRecord">
    <vt:lpwstr>eyJoZGlkIjoiZGMzYzMyOTIxMGE2YTMwOTJjZTZlNjgzNGIwYzA2NWEiLCJ1c2VySWQiOiI1Nzg2NDAzMDIifQ==</vt:lpwstr>
  </property>
</Properties>
</file>